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C9" w:rsidRDefault="00F50664" w:rsidP="000B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58240" behindDoc="0" locked="0" layoutInCell="1" allowOverlap="1" wp14:anchorId="45A92460" wp14:editId="04E55810">
            <wp:simplePos x="0" y="0"/>
            <wp:positionH relativeFrom="margin">
              <wp:posOffset>3837940</wp:posOffset>
            </wp:positionH>
            <wp:positionV relativeFrom="margin">
              <wp:posOffset>180340</wp:posOffset>
            </wp:positionV>
            <wp:extent cx="1696720" cy="1272540"/>
            <wp:effectExtent l="2540" t="0" r="1270" b="1270"/>
            <wp:wrapSquare wrapText="bothSides"/>
            <wp:docPr id="2" name="Imagem 2" descr="C:\Users\Déborah\Desktop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éborah\Desktop\DSC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67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3C9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shd w:val="clear" w:color="auto" w:fill="FFFFFF"/>
          <w:lang w:eastAsia="pt-BR"/>
        </w:rPr>
        <w:t>GEORGE GARCIA CHAVES</w:t>
      </w:r>
      <w:r w:rsidR="000B23C9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pt-BR"/>
        </w:rPr>
        <w:t> </w:t>
      </w:r>
      <w:r w:rsidR="000B23C9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br/>
      </w:r>
    </w:p>
    <w:p w:rsidR="00FB15D2" w:rsidRDefault="00FB15D2" w:rsidP="000B23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DADOS PESSOAIS</w:t>
      </w:r>
      <w:r w:rsidRPr="00FB15D2">
        <w:rPr>
          <w:rFonts w:ascii="Arial" w:eastAsia="Times New Roman" w:hAnsi="Arial" w:cs="Arial"/>
          <w:b/>
          <w:sz w:val="23"/>
          <w:szCs w:val="23"/>
          <w:lang w:eastAsia="pt-BR"/>
        </w:rPr>
        <w:t>:</w:t>
      </w:r>
      <w:r w:rsidRPr="00FB15D2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  <w:r w:rsidR="000B23C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NASCIMENTO:</w:t>
      </w:r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 01/07/1965 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0B23C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ESTADO CIVIL:</w:t>
      </w:r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</w:t>
      </w:r>
      <w:proofErr w:type="gramStart"/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CASADO(</w:t>
      </w:r>
      <w:proofErr w:type="gramEnd"/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A) 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0B23C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VEÍCULO PRÓPRIO:</w:t>
      </w:r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MOTOCICLETA (HABILITAÇÃO AB)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0B23C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ENDEREÇO:</w:t>
      </w:r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AV.DOMINGOS OLIMPIO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CENTRO - </w:t>
      </w:r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FORTALEZA CEARÁ 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0B23C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CELULAR:</w:t>
      </w:r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</w:t>
      </w:r>
      <w:r w:rsidR="009E09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ab/>
        <w:t>(85) 9.8</w:t>
      </w:r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733.7606 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(OI)</w:t>
      </w:r>
    </w:p>
    <w:p w:rsidR="009E0982" w:rsidRDefault="009E0982" w:rsidP="000B23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(85) 9.</w:t>
      </w:r>
      <w:r w:rsidR="009745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8582-1311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(OI)</w:t>
      </w:r>
    </w:p>
    <w:p w:rsidR="009E0982" w:rsidRPr="009E0982" w:rsidRDefault="009E0982" w:rsidP="000B23C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proofErr w:type="gramStart"/>
      <w:r w:rsidRPr="009E098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E:</w:t>
      </w:r>
      <w:proofErr w:type="gramEnd"/>
      <w:r w:rsidRPr="009E098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MAIL</w:t>
      </w:r>
      <w:r w:rsidRPr="009E098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ab/>
      </w:r>
      <w:r w:rsidRPr="009E098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ab/>
        <w:t>gg.chaves@bol.com.br</w:t>
      </w:r>
    </w:p>
    <w:p w:rsidR="00DE3DEA" w:rsidRDefault="000B23C9" w:rsidP="000B23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FB15D2" w:rsidRPr="00FB15D2">
        <w:rPr>
          <w:rFonts w:ascii="Arial" w:eastAsia="Times New Roman" w:hAnsi="Arial" w:cs="Arial"/>
          <w:b/>
          <w:sz w:val="23"/>
          <w:szCs w:val="23"/>
          <w:lang w:eastAsia="pt-BR"/>
        </w:rPr>
        <w:t>ESCOLARIDADE:</w:t>
      </w:r>
      <w:r w:rsidR="00FB15D2" w:rsidRPr="00FB15D2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  <w:r w:rsidR="00DE3DEA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t-BR"/>
        </w:rPr>
        <w:t>ENSINO SUPERIOR COMPLETO</w:t>
      </w:r>
      <w:r w:rsidRPr="008F540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LOCAL:</w:t>
      </w:r>
      <w:r w:rsidR="00C932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UNIVERSIDADE ESTADUAL</w:t>
      </w:r>
      <w:r w:rsidR="00DE3D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DO CEARÁ</w:t>
      </w:r>
    </w:p>
    <w:p w:rsidR="000B23C9" w:rsidRPr="00FB15D2" w:rsidRDefault="00DE3DEA" w:rsidP="000B23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CURSO: FILOSOFIA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0B23C9" w:rsidRDefault="00FB15D2" w:rsidP="000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CURSOS</w:t>
      </w:r>
      <w:r w:rsidRPr="00FB15D2">
        <w:rPr>
          <w:rFonts w:ascii="Arial" w:eastAsia="Times New Roman" w:hAnsi="Arial" w:cs="Arial"/>
          <w:b/>
          <w:sz w:val="23"/>
          <w:szCs w:val="23"/>
          <w:lang w:eastAsia="pt-BR"/>
        </w:rPr>
        <w:t>: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A328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Operações L</w:t>
      </w:r>
      <w:r w:rsidR="00185A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ogísticas (</w:t>
      </w:r>
      <w:r w:rsidR="00A328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SENAI), Almoxarife</w:t>
      </w:r>
      <w:r w:rsidR="009E09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(SENAC)</w:t>
      </w:r>
      <w:r w:rsidR="00A328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</w:t>
      </w:r>
      <w:r w:rsidR="009E09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Informática, </w:t>
      </w:r>
      <w:r w:rsidR="00A328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Aprender a Empreender (SEBRAE), Equipe Motivada (SEBRAE), </w:t>
      </w:r>
      <w:r w:rsidR="009745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Fluxo de Caixa (SEBRAE), </w:t>
      </w:r>
      <w:r w:rsidR="00A328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Vendedor,</w:t>
      </w:r>
      <w:proofErr w:type="gramStart"/>
      <w:r w:rsidR="00A328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 </w:t>
      </w:r>
      <w:proofErr w:type="gramEnd"/>
      <w:r w:rsidR="00A328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Informática, Digitação, Redação Oficial e Comercial, A</w:t>
      </w:r>
      <w:r w:rsidR="00185A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ssistente </w:t>
      </w:r>
      <w:r w:rsidR="00A328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Administrativo, Contas a Pagar e Receber, Crédito e Cobrança, </w:t>
      </w:r>
      <w:r w:rsidR="009745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Auxiliar de </w:t>
      </w:r>
      <w:r w:rsidR="00A328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Contabilidade, Auxiliar de Escritório e O</w:t>
      </w:r>
      <w:r w:rsidR="00185A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utros. 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4D5CD6" w:rsidRDefault="00FB15D2" w:rsidP="000B23C9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EXPERIÊNCIAS PROFISSIONAIS</w:t>
      </w:r>
      <w:r w:rsidRPr="00FB15D2">
        <w:rPr>
          <w:rFonts w:ascii="Arial" w:eastAsia="Times New Roman" w:hAnsi="Arial" w:cs="Arial"/>
          <w:b/>
          <w:sz w:val="23"/>
          <w:szCs w:val="23"/>
          <w:lang w:eastAsia="pt-BR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0B23C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CS ENGENHARIA LTDA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FUNÇÃO: ALMOXARIFE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0B23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</w:t>
      </w:r>
      <w:r w:rsidR="00E251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ERÍODO: 1</w:t>
      </w:r>
      <w:r w:rsidR="00FA5D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2/08/2015 A 14/04/2016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0B23C9" w:rsidRP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Almoxarife (</w:t>
      </w:r>
      <w:proofErr w:type="spellStart"/>
      <w:proofErr w:type="gramStart"/>
      <w:r w:rsidR="000B23C9" w:rsidRP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PBQPh</w:t>
      </w:r>
      <w:proofErr w:type="spellEnd"/>
      <w:proofErr w:type="gramEnd"/>
      <w:r w:rsidR="00856BF0" w:rsidRP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-nível A</w:t>
      </w:r>
      <w:r w:rsidR="004354F5" w:rsidRP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) ATIVIDADES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: – 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Controle de estoque,  E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missã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o de notas fiscais e boletos, Pedido de produtos, R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ecebimento e conferencia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dos materiais solicitados, A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companhamento e armaze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namento dos insumos,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D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irecionar os auxiliares </w:t>
      </w:r>
      <w:proofErr w:type="gramStart"/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para</w:t>
      </w:r>
      <w:proofErr w:type="gramEnd"/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realiz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ação da armazenagem correta, 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E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laboração dos kits de 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materiais,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C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ontrole de requisições e distribui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ção dos materiais para obra, 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D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ar baixa no sistema informatizado dos insumos que forem entregues a ár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ea responsável,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F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azer os lançamentos das notas fiscais no sistema info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rmatizado quando necessário,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R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ealizar as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avaliações de fornecedores, 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R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ealizar o cronog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rama de insumos necessários,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A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companhar a manutenção prevent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iva de equipamentos, 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G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erenciamento do envio d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os resíduos para reciclagem, 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A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companhamento das não conformidades </w:t>
      </w:r>
      <w:r w:rsidR="00317C4E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e ações corretivas do setor, </w:t>
      </w:r>
      <w:r w:rsidR="004354F5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T</w:t>
      </w:r>
      <w:r w:rsidR="000B23C9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reinar os auxiliares e ajudantes quando necessário</w:t>
      </w:r>
      <w:r w:rsidR="000B23C9">
        <w:rPr>
          <w:rFonts w:ascii="Helvetica" w:eastAsia="Times New Roman" w:hAnsi="Helvetica" w:cs="Helvetica"/>
          <w:color w:val="3F3F3F"/>
          <w:sz w:val="21"/>
          <w:szCs w:val="21"/>
          <w:lang w:eastAsia="pt-BR"/>
        </w:rPr>
        <w:t>.</w:t>
      </w:r>
      <w:r w:rsidR="000B23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0B23C9" w:rsidRPr="00185AC8" w:rsidRDefault="000B23C9" w:rsidP="000B23C9">
      <w:pPr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CORRETA ENGENHARIA LTDA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FUNÇÃO: ALMOXARIFE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PERÍODO: 17/06/2013 A 21/07/2015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Almoxarife (</w:t>
      </w:r>
      <w:proofErr w:type="spellStart"/>
      <w:proofErr w:type="gramStart"/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PBQPh</w:t>
      </w:r>
      <w:proofErr w:type="spellEnd"/>
      <w:proofErr w:type="gramEnd"/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) atividades: –</w:t>
      </w:r>
      <w:r w:rsidR="003F5978"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compras - </w:t>
      </w:r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recebimento e conferencia dos materiais solicitados conforme padrões gerenciais (</w:t>
      </w:r>
      <w:proofErr w:type="spellStart"/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pg</w:t>
      </w:r>
      <w:proofErr w:type="spellEnd"/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); – acompanhamento e armazenamento dos insumos, conforme procedimentos gerenciais (</w:t>
      </w:r>
      <w:proofErr w:type="spellStart"/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pg</w:t>
      </w:r>
      <w:proofErr w:type="spellEnd"/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); – direcionar os auxiliares para realização da armazenagem correta; – elaboração dos kits de materiais quando necessário; – controle de requisições e dist</w:t>
      </w:r>
      <w:r w:rsidR="0092418B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ribuição dos materiais</w:t>
      </w:r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>; – dar baixa no sistema informatizado dos insumos que forem entregues a área responsável; – fazer os lançamentos das notas fiscais no sistema informatizado quando necessário; – realizar as avaliações de fornecedores; – realizar o cronograma de</w:t>
      </w:r>
      <w:r w:rsidR="0092418B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insumos necessários</w:t>
      </w:r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junto ao engenheiro; – acompanhar a manutenção preventiva de equipamentos; – gerenciamento </w:t>
      </w:r>
      <w:r w:rsidRPr="00185AC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lastRenderedPageBreak/>
        <w:t>do envio dos resíduos para reciclagem; – acompanhamento das não conformidades e ações corretivas do setor; – treinar os auxiliares e ajudantes quando necessário.</w:t>
      </w:r>
    </w:p>
    <w:p w:rsidR="00DD441E" w:rsidRDefault="000B23C9" w:rsidP="000B23C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RICCO VILLAGIO CONSTRUÇÕES LTDA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FUNÇÃO: ALMOXARIFE / APONTADOR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PERÍODO: 15/08/2011 A 31/05/2013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D36436" w:rsidRPr="00D3643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  <w:t>ATIVIDADES DESENVOLVIDAS</w:t>
      </w:r>
      <w:r w:rsidR="00435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: </w:t>
      </w:r>
      <w:proofErr w:type="spellStart"/>
      <w:proofErr w:type="gramStart"/>
      <w:r w:rsidR="00435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PBQPh</w:t>
      </w:r>
      <w:proofErr w:type="spellEnd"/>
      <w:proofErr w:type="gramEnd"/>
      <w:r w:rsidR="009241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(nível "a") -</w:t>
      </w:r>
      <w:proofErr w:type="spellStart"/>
      <w:r w:rsidR="009745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Compra,recebimento</w:t>
      </w:r>
      <w:proofErr w:type="spellEnd"/>
      <w:r w:rsidR="009745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, A</w:t>
      </w:r>
      <w:r w:rsidR="00185A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rmazenamento,</w:t>
      </w:r>
      <w:r w:rsidR="009745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Entrega de material,</w:t>
      </w:r>
      <w:r w:rsidR="00020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Ferramentas,</w:t>
      </w:r>
      <w:r w:rsidR="009745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</w:t>
      </w:r>
      <w:r w:rsidR="00185A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ocu</w:t>
      </w:r>
      <w:r w:rsidR="009745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mentos de admissão e demissão, Solicitação de desligamento de funcionários, Frequência, C</w:t>
      </w:r>
      <w:r w:rsidR="00185A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ompra de mantimentos para ref</w:t>
      </w:r>
      <w:r w:rsidR="009745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eição, O</w:t>
      </w:r>
      <w:r w:rsidR="006E28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rientar para uso de EPIs</w:t>
      </w:r>
      <w:r w:rsidR="00020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e Ferramentas, Prevenção de acidentes, R</w:t>
      </w:r>
      <w:r w:rsidR="00185A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egistro de inventário e etc.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4D5CD6" w:rsidRPr="0006584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t-BR"/>
        </w:rPr>
        <w:t>CÉZA</w:t>
      </w:r>
      <w:r w:rsidR="00457BA0" w:rsidRPr="0006584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t-BR"/>
        </w:rPr>
        <w:t>R CACAU DISTRIBU</w:t>
      </w:r>
      <w:r w:rsidR="00644095" w:rsidRPr="0006584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t-BR"/>
        </w:rPr>
        <w:t>IDOR DE GLP LTDA</w:t>
      </w:r>
      <w:r w:rsidRPr="00065841">
        <w:rPr>
          <w:rFonts w:ascii="Arial" w:eastAsia="Times New Roman" w:hAnsi="Arial" w:cs="Arial"/>
          <w:b/>
          <w:sz w:val="20"/>
          <w:szCs w:val="20"/>
          <w:lang w:eastAsia="pt-BR"/>
        </w:rPr>
        <w:br/>
      </w:r>
      <w:r w:rsid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FUNÇÃO: COMPRAS / CONFERENTE / LOGÍSTICA</w:t>
      </w:r>
      <w:r w:rsidRPr="00065841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PERÍODO: 15/08/2010 A 04/08/2011 </w:t>
      </w:r>
      <w:r w:rsidRPr="00065841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185AC8" w:rsidRPr="0006584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A</w:t>
      </w:r>
      <w:r w:rsidR="00D36436" w:rsidRPr="0006584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TIVIDADES DESENVOLVIDAS</w:t>
      </w:r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: Compras, </w:t>
      </w:r>
      <w:r w:rsidR="00644095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Vendas, </w:t>
      </w:r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R</w:t>
      </w:r>
      <w:r w:rsidR="00185AC8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ecebimento, </w:t>
      </w:r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Conferência, Estocagem, Entrega de material, A</w:t>
      </w:r>
      <w:r w:rsidR="00185AC8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bastecimento das filiais, </w:t>
      </w:r>
      <w:proofErr w:type="spellStart"/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</w:t>
      </w:r>
      <w:r w:rsidR="00185AC8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h</w:t>
      </w:r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eck-list</w:t>
      </w:r>
      <w:proofErr w:type="spellEnd"/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de c</w:t>
      </w:r>
      <w:r w:rsidR="00A93514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aminhões e motos, Emissão de </w:t>
      </w:r>
      <w:proofErr w:type="spellStart"/>
      <w:r w:rsidR="00A93514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NFs</w:t>
      </w:r>
      <w:proofErr w:type="spellEnd"/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e </w:t>
      </w:r>
      <w:proofErr w:type="spellStart"/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boletos,</w:t>
      </w:r>
      <w:r w:rsidR="00A93514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Acompanhar</w:t>
      </w:r>
      <w:proofErr w:type="spellEnd"/>
      <w:r w:rsidR="00A93514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validade dos produtos, </w:t>
      </w:r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</w:t>
      </w:r>
      <w:r w:rsidR="00185AC8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companhamen</w:t>
      </w:r>
      <w:r w:rsidR="005A6CCC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to de gastos com combustíveis, Frota de veí</w:t>
      </w:r>
      <w:r w:rsidR="00457BA0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culos, Escala de funcionários, Abastecimento de veículos para vendas ex</w:t>
      </w:r>
      <w:r w:rsidR="00A93514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ternas, Recepção de vendedore</w:t>
      </w:r>
      <w:r w:rsidR="00457BA0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s externos para prestação de contas,</w:t>
      </w:r>
      <w:r w:rsidR="00A93514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Inventário diário,</w:t>
      </w:r>
      <w:r w:rsidR="00457BA0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Etc.</w:t>
      </w:r>
      <w:r w:rsidR="00185AC8" w:rsidRPr="0006584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 </w:t>
      </w:r>
      <w:r w:rsidRPr="00065841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DECO</w:t>
      </w:r>
      <w:r w:rsidR="00285C0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PEDRAS MATERIAL DE CONSTRUÇÃO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 LTDA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A740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FUNÇÃO: CONSULTOR DE VENDAS</w:t>
      </w:r>
      <w:r w:rsidR="00C932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="00D364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INTERNAS E EXTERNAS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PERÍODO: 01/07/2005 A 31/07/2010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F7364" w:rsidRPr="003F736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  <w:t>ATIVIDADES DESENVOLVIDAS</w:t>
      </w:r>
      <w:r w:rsidR="003F73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: </w:t>
      </w:r>
      <w:r w:rsidR="001F7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Abertura da loja, </w:t>
      </w:r>
      <w:r w:rsidR="003F73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Atendimentos aos clientes no balcão e por telefone, Negociação de preços, Descontos, Prazos de pagamento e entrega, Acompanhar entregas, Pós vendas, Demonstrar produtos, Orientar, Informar, Avaliar perfil do cliente, Fazer agenda com os principais clientes, Manter a loja sempre limpa, Sempre procurar deixar o</w:t>
      </w:r>
      <w:r w:rsidR="008E49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s</w:t>
      </w:r>
      <w:r w:rsidR="003F73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cliente</w:t>
      </w:r>
      <w:r w:rsidR="008E49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s</w:t>
      </w:r>
      <w:r w:rsidR="003F73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satisfeito</w:t>
      </w:r>
      <w:r w:rsidR="008E49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s</w:t>
      </w:r>
      <w:r w:rsidR="003F73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  <w:r w:rsidR="00F36E6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t-BR"/>
        </w:rPr>
        <w:t>SIM-ADM. E COM. DE IMÓVEIS LTDA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 </w:t>
      </w:r>
      <w:r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FUNÇÃO: ASSISTENTE ADMINISTRATIVO </w:t>
      </w:r>
      <w:r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PERÍODO: 30/06/2003 A 01/06/2005 </w:t>
      </w:r>
      <w:r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1F300C" w:rsidRPr="001F300C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ATIVIDADES DESENVOLVIDAS</w:t>
      </w:r>
      <w:r w:rsidR="00DD441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: </w:t>
      </w:r>
      <w:proofErr w:type="spellStart"/>
      <w:r w:rsidR="00DD441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Cadimo</w:t>
      </w:r>
      <w:proofErr w:type="spellEnd"/>
      <w:r w:rsidR="00DD441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,</w:t>
      </w:r>
      <w:r w:rsidR="00DD441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Licitações, Suporte aos Gestores da empresa, atendimento </w:t>
      </w:r>
      <w:proofErr w:type="gramStart"/>
      <w:r w:rsidR="00DD441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à</w:t>
      </w:r>
      <w:proofErr w:type="gramEnd"/>
      <w:r w:rsidR="00DD441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clientes e fornecedores, Auxiliar área financeira, Envio e recebimento de correspondências, emissão de notas fiscais e boletos, Organização de arquivos, Preparar relatórios para reuniões com gestores, vendedores, gerentes, Almoxarifado e Participação em Jornadas e Congressos.</w:t>
      </w:r>
    </w:p>
    <w:p w:rsidR="00DD441E" w:rsidRDefault="000B23C9" w:rsidP="000B23C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NAZARIA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DISTRIB.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PROD.FARM.LTDA.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FUNÇÃO: ASSISTENTE VENDAS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PERÍODO: 01/10/1999 A 31/05/2003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1F300C" w:rsidRPr="001F300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  <w:t>ATIVIDADES DESENVOLVIDAS</w:t>
      </w:r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: Promoção de vendas; Campanhas de vendas; Suporte a Gerentes, S</w:t>
      </w:r>
      <w:r w:rsidR="00F36E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upervisores e </w:t>
      </w:r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Vendedores; P</w:t>
      </w:r>
      <w:r w:rsidR="00F36E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reparo de mat</w:t>
      </w:r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erial p/ convenções de vendas; E</w:t>
      </w:r>
      <w:r w:rsidR="00F36E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laboração de planilhas e d</w:t>
      </w:r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emais </w:t>
      </w:r>
      <w:proofErr w:type="spellStart"/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relatorios</w:t>
      </w:r>
      <w:proofErr w:type="spellEnd"/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(</w:t>
      </w:r>
      <w:proofErr w:type="spellStart"/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excel</w:t>
      </w:r>
      <w:proofErr w:type="spellEnd"/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/</w:t>
      </w:r>
      <w:proofErr w:type="spellStart"/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word</w:t>
      </w:r>
      <w:proofErr w:type="spellEnd"/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); Atendimento a clientes; E</w:t>
      </w:r>
      <w:r w:rsidR="00F36E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missão de relatórios de cobrança</w:t>
      </w:r>
      <w:r w:rsidR="006964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/est</w:t>
      </w:r>
      <w:r w:rsidR="00727D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oque para equipe de vendas, acompanhamento de metas dos vendedores, etc.</w:t>
      </w:r>
      <w:r w:rsidR="00F36E6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DD441E" w:rsidRDefault="00DD441E" w:rsidP="000B23C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D441E" w:rsidRDefault="00DD441E" w:rsidP="000B23C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E0982" w:rsidRPr="00DD441E" w:rsidRDefault="000B23C9" w:rsidP="000B23C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IND.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QUIM.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E FARM.SCHERING-PLOUGH S/A</w:t>
      </w:r>
    </w:p>
    <w:p w:rsidR="00FA5D54" w:rsidRPr="009E0982" w:rsidRDefault="000B23C9" w:rsidP="000B23C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FUNÇÃO: ASSISTENTE ADMINISTRATIVO</w:t>
      </w:r>
      <w:r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PERÍODO: 01/03/1993 A 01/04/1999 </w:t>
      </w:r>
      <w:r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1F300C" w:rsidRPr="001F300C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ATIVIDADES DESENVOLVIDAS</w:t>
      </w:r>
      <w:r w:rsidR="00F36E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: </w:t>
      </w:r>
      <w:r w:rsidR="00696429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L</w:t>
      </w:r>
      <w:r w:rsidR="00F36E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icita</w:t>
      </w:r>
      <w:r w:rsidR="00696429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ções, </w:t>
      </w:r>
      <w:r w:rsidR="00AF762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Suporte aos Gestores da empresa, atendimento </w:t>
      </w:r>
      <w:proofErr w:type="gramStart"/>
      <w:r w:rsidR="00AF762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à</w:t>
      </w:r>
      <w:proofErr w:type="gramEnd"/>
      <w:r w:rsidR="00AF762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clientes e fornecedores, Auxiliar área financeira, Envio e recebimento de correspondências, emissão de notas fiscais e boletos, Organização de arquivos, Preparar relatórios para reuniões com gestores, vendedores, gerentes, Almoxarifado e</w:t>
      </w:r>
      <w:r w:rsidR="00696429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Participação em Jornadas e Congressos.</w:t>
      </w:r>
    </w:p>
    <w:sectPr w:rsidR="00FA5D54" w:rsidRPr="009E0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C9"/>
    <w:rsid w:val="0001393D"/>
    <w:rsid w:val="00020177"/>
    <w:rsid w:val="00065841"/>
    <w:rsid w:val="000B23C9"/>
    <w:rsid w:val="0010628B"/>
    <w:rsid w:val="00185AC8"/>
    <w:rsid w:val="001F300C"/>
    <w:rsid w:val="001F73E0"/>
    <w:rsid w:val="0026118A"/>
    <w:rsid w:val="00285C02"/>
    <w:rsid w:val="00317C4E"/>
    <w:rsid w:val="003A740A"/>
    <w:rsid w:val="003F5978"/>
    <w:rsid w:val="003F7364"/>
    <w:rsid w:val="004354F5"/>
    <w:rsid w:val="00457BA0"/>
    <w:rsid w:val="004D5CD6"/>
    <w:rsid w:val="005A6CCC"/>
    <w:rsid w:val="00644095"/>
    <w:rsid w:val="00696429"/>
    <w:rsid w:val="006E28DC"/>
    <w:rsid w:val="00727DE4"/>
    <w:rsid w:val="00856BF0"/>
    <w:rsid w:val="008E49BD"/>
    <w:rsid w:val="008F540D"/>
    <w:rsid w:val="0092418B"/>
    <w:rsid w:val="0097459E"/>
    <w:rsid w:val="009E0982"/>
    <w:rsid w:val="00A21C46"/>
    <w:rsid w:val="00A328A4"/>
    <w:rsid w:val="00A54F67"/>
    <w:rsid w:val="00A93514"/>
    <w:rsid w:val="00AC1C03"/>
    <w:rsid w:val="00AF7621"/>
    <w:rsid w:val="00B12515"/>
    <w:rsid w:val="00BC7B52"/>
    <w:rsid w:val="00C93267"/>
    <w:rsid w:val="00D36436"/>
    <w:rsid w:val="00DB592A"/>
    <w:rsid w:val="00DD441E"/>
    <w:rsid w:val="00DE3DEA"/>
    <w:rsid w:val="00E2519C"/>
    <w:rsid w:val="00E35D88"/>
    <w:rsid w:val="00E605BB"/>
    <w:rsid w:val="00F36E6D"/>
    <w:rsid w:val="00F50664"/>
    <w:rsid w:val="00FA5D54"/>
    <w:rsid w:val="00FB15D2"/>
    <w:rsid w:val="00FE404A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Déborah Garcia</cp:lastModifiedBy>
  <cp:revision>8</cp:revision>
  <dcterms:created xsi:type="dcterms:W3CDTF">2016-06-15T11:32:00Z</dcterms:created>
  <dcterms:modified xsi:type="dcterms:W3CDTF">2016-07-25T20:49:00Z</dcterms:modified>
</cp:coreProperties>
</file>