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6"/>
        <w:gridCol w:w="6490"/>
        <w:gridCol w:w="16"/>
      </w:tblGrid>
      <w:tr w:rsidR="008524FE" w:rsidRPr="00210D5F" w:rsidTr="00C65031">
        <w:trPr>
          <w:gridAfter w:val="1"/>
          <w:wAfter w:w="16" w:type="dxa"/>
          <w:trHeight w:val="558"/>
        </w:trPr>
        <w:tc>
          <w:tcPr>
            <w:tcW w:w="43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4FE" w:rsidRPr="00210D5F" w:rsidRDefault="008524FE" w:rsidP="00C6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10D5F">
              <w:rPr>
                <w:rFonts w:ascii="Arial" w:eastAsia="Times New Roman" w:hAnsi="Arial" w:cs="Arial"/>
                <w:b/>
                <w:sz w:val="32"/>
                <w:szCs w:val="32"/>
              </w:rPr>
              <w:t>CURRICULUM VITAE</w:t>
            </w:r>
          </w:p>
        </w:tc>
        <w:tc>
          <w:tcPr>
            <w:tcW w:w="6496" w:type="dxa"/>
            <w:gridSpan w:val="2"/>
            <w:tcBorders>
              <w:bottom w:val="single" w:sz="4" w:space="0" w:color="auto"/>
            </w:tcBorders>
          </w:tcPr>
          <w:p w:rsidR="008524FE" w:rsidRPr="00210D5F" w:rsidRDefault="008524FE" w:rsidP="00C65031">
            <w:pPr>
              <w:tabs>
                <w:tab w:val="left" w:pos="51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8524FE" w:rsidRPr="00210D5F" w:rsidRDefault="008524FE" w:rsidP="00C65031">
            <w:pPr>
              <w:tabs>
                <w:tab w:val="left" w:pos="51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0D5F">
              <w:rPr>
                <w:rFonts w:ascii="Arial" w:eastAsia="Times New Roman" w:hAnsi="Arial" w:cs="Arial"/>
                <w:b/>
                <w:sz w:val="28"/>
                <w:szCs w:val="28"/>
              </w:rPr>
              <w:t>Heger da Silva Cordeiro</w:t>
            </w:r>
          </w:p>
          <w:p w:rsidR="008524FE" w:rsidRPr="00210D5F" w:rsidRDefault="008524FE" w:rsidP="00C650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524FE" w:rsidRPr="00210D5F" w:rsidTr="00C65031">
        <w:trPr>
          <w:gridAfter w:val="1"/>
          <w:wAfter w:w="16" w:type="dxa"/>
          <w:trHeight w:val="231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4FE" w:rsidRPr="00210D5F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524FE" w:rsidRPr="00210D5F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D5F">
              <w:rPr>
                <w:rFonts w:ascii="Arial" w:eastAsia="Times New Roman" w:hAnsi="Arial" w:cs="Arial"/>
                <w:b/>
                <w:sz w:val="24"/>
                <w:szCs w:val="24"/>
              </w:rPr>
              <w:t>PROFISSÃO: Técnico em Segurança do Trabalho</w:t>
            </w:r>
          </w:p>
          <w:p w:rsidR="008524FE" w:rsidRPr="00210D5F" w:rsidRDefault="008524FE" w:rsidP="00C65031">
            <w:pPr>
              <w:spacing w:after="0" w:line="160" w:lineRule="atLeast"/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proofErr w:type="gramStart"/>
            <w:r w:rsidRPr="00210D5F">
              <w:rPr>
                <w:rFonts w:ascii="Arial" w:eastAsia="Batang" w:hAnsi="Arial" w:cs="Arial"/>
                <w:b/>
                <w:sz w:val="24"/>
                <w:szCs w:val="24"/>
              </w:rPr>
              <w:t>ENDEREÇO :</w:t>
            </w:r>
            <w:proofErr w:type="gramEnd"/>
            <w:r w:rsidRPr="00210D5F">
              <w:rPr>
                <w:rFonts w:ascii="Arial" w:eastAsia="Batang" w:hAnsi="Arial" w:cs="Arial"/>
                <w:b/>
                <w:sz w:val="24"/>
                <w:szCs w:val="24"/>
              </w:rPr>
              <w:t xml:space="preserve">  Rua 61, Nº 339, Jereissati II – Maracanaú/CE – </w:t>
            </w:r>
            <w:proofErr w:type="spellStart"/>
            <w:r w:rsidRPr="00210D5F">
              <w:rPr>
                <w:rFonts w:ascii="Arial" w:eastAsia="Batang" w:hAnsi="Arial" w:cs="Arial"/>
                <w:b/>
                <w:sz w:val="24"/>
                <w:szCs w:val="24"/>
              </w:rPr>
              <w:t>Cep</w:t>
            </w:r>
            <w:proofErr w:type="spellEnd"/>
            <w:r w:rsidRPr="00210D5F">
              <w:rPr>
                <w:rFonts w:ascii="Arial" w:eastAsia="Batang" w:hAnsi="Arial" w:cs="Arial"/>
                <w:b/>
                <w:sz w:val="24"/>
                <w:szCs w:val="24"/>
              </w:rPr>
              <w:t xml:space="preserve"> – 61901-250.</w:t>
            </w:r>
          </w:p>
          <w:p w:rsidR="008524FE" w:rsidRPr="00210D5F" w:rsidRDefault="00B84E7F" w:rsidP="00B84E7F">
            <w:pPr>
              <w:spacing w:after="0" w:line="160" w:lineRule="atLeast"/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Fones:</w:t>
            </w:r>
            <w:r w:rsidR="001C5720">
              <w:rPr>
                <w:rFonts w:ascii="Arial" w:eastAsia="Batang" w:hAnsi="Arial" w:cs="Arial"/>
                <w:b/>
                <w:sz w:val="24"/>
                <w:szCs w:val="24"/>
              </w:rPr>
              <w:t xml:space="preserve"> (085) 9849</w:t>
            </w:r>
            <w:r w:rsidR="00E31E65">
              <w:rPr>
                <w:rFonts w:ascii="Arial" w:eastAsia="Batang" w:hAnsi="Arial" w:cs="Arial"/>
                <w:b/>
                <w:sz w:val="24"/>
                <w:szCs w:val="24"/>
              </w:rPr>
              <w:t>.</w:t>
            </w:r>
            <w:r w:rsidR="001C5720">
              <w:rPr>
                <w:rFonts w:ascii="Arial" w:eastAsia="Batang" w:hAnsi="Arial" w:cs="Arial"/>
                <w:b/>
                <w:sz w:val="24"/>
                <w:szCs w:val="24"/>
              </w:rPr>
              <w:t>1085</w:t>
            </w:r>
            <w:proofErr w:type="gramStart"/>
            <w:r w:rsidR="00BB301E" w:rsidRPr="00210D5F">
              <w:rPr>
                <w:rFonts w:ascii="Arial" w:eastAsia="Batang" w:hAnsi="Arial" w:cs="Arial"/>
                <w:b/>
                <w:sz w:val="24"/>
                <w:szCs w:val="24"/>
              </w:rPr>
              <w:t>/</w:t>
            </w:r>
            <w:r w:rsidR="00BB301E">
              <w:rPr>
                <w:rFonts w:ascii="Arial" w:eastAsia="Batang" w:hAnsi="Arial" w:cs="Arial"/>
                <w:b/>
                <w:sz w:val="24"/>
                <w:szCs w:val="24"/>
              </w:rPr>
              <w:t>(</w:t>
            </w:r>
            <w:proofErr w:type="gramEnd"/>
            <w:r w:rsidR="00BB301E">
              <w:rPr>
                <w:rFonts w:ascii="Arial" w:eastAsia="Batang" w:hAnsi="Arial" w:cs="Arial"/>
                <w:b/>
                <w:sz w:val="24"/>
                <w:szCs w:val="24"/>
              </w:rPr>
              <w:t>085) 8431.2527</w:t>
            </w:r>
            <w:bookmarkStart w:id="0" w:name="_GoBack"/>
            <w:bookmarkEnd w:id="0"/>
            <w:r w:rsidR="008524FE" w:rsidRPr="00210D5F">
              <w:rPr>
                <w:rFonts w:ascii="Arial" w:eastAsia="Batang" w:hAnsi="Arial" w:cs="Arial"/>
                <w:b/>
                <w:sz w:val="24"/>
                <w:szCs w:val="24"/>
              </w:rPr>
              <w:t xml:space="preserve"> ou (085) 8721.8712, e-mail: </w:t>
            </w:r>
            <w:hyperlink r:id="rId7" w:history="1">
              <w:r w:rsidR="008524FE" w:rsidRPr="00210D5F">
                <w:rPr>
                  <w:rFonts w:ascii="Arial" w:eastAsia="Batang" w:hAnsi="Arial" w:cs="Arial"/>
                  <w:b/>
                  <w:color w:val="0000FF"/>
                  <w:sz w:val="24"/>
                  <w:szCs w:val="24"/>
                  <w:u w:val="single"/>
                </w:rPr>
                <w:t>heger25@hotmail.com</w:t>
              </w:r>
            </w:hyperlink>
          </w:p>
        </w:tc>
      </w:tr>
      <w:tr w:rsidR="008524FE" w:rsidRPr="00210D5F" w:rsidTr="00C65031">
        <w:trPr>
          <w:trHeight w:val="857"/>
        </w:trPr>
        <w:tc>
          <w:tcPr>
            <w:tcW w:w="4325" w:type="dxa"/>
            <w:gridSpan w:val="2"/>
            <w:shd w:val="clear" w:color="auto" w:fill="E6E6E6"/>
            <w:vAlign w:val="center"/>
          </w:tcPr>
          <w:p w:rsidR="008524FE" w:rsidRPr="00210D5F" w:rsidRDefault="008524FE" w:rsidP="00C65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0D5F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EXPERIÊNCIA</w:t>
            </w:r>
          </w:p>
          <w:p w:rsidR="008524FE" w:rsidRPr="00210D5F" w:rsidRDefault="008524FE" w:rsidP="00C65031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8524FE" w:rsidRPr="006D184D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24FE" w:rsidRPr="006D184D" w:rsidRDefault="001C5720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Vasta</w:t>
            </w:r>
            <w:r w:rsidR="008524FE"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experiência na área industrial e em obras de médio e grande porte</w:t>
            </w:r>
          </w:p>
          <w:p w:rsidR="008524FE" w:rsidRPr="006D184D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4FE" w:rsidRPr="00210D5F" w:rsidTr="00C65031">
        <w:trPr>
          <w:trHeight w:val="857"/>
        </w:trPr>
        <w:tc>
          <w:tcPr>
            <w:tcW w:w="4325" w:type="dxa"/>
            <w:gridSpan w:val="2"/>
            <w:shd w:val="clear" w:color="auto" w:fill="E6E6E6"/>
            <w:vAlign w:val="center"/>
          </w:tcPr>
          <w:p w:rsidR="008524FE" w:rsidRPr="00210D5F" w:rsidRDefault="008524FE" w:rsidP="00C65031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  <w:r w:rsidRPr="00210D5F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OBJETIVO:</w:t>
            </w:r>
          </w:p>
        </w:tc>
        <w:tc>
          <w:tcPr>
            <w:tcW w:w="6506" w:type="dxa"/>
            <w:gridSpan w:val="2"/>
          </w:tcPr>
          <w:p w:rsidR="008524FE" w:rsidRPr="006D184D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24FE" w:rsidRPr="006D184D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Implementar e desenvolver o SGI – Sistema de Gestão Integrada objetivando o fortalecimento das ações preventivas e corretivas de SMS junto a todos os </w:t>
            </w:r>
            <w:proofErr w:type="gram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trabalhadores  da</w:t>
            </w:r>
            <w:proofErr w:type="gram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Empresa.</w:t>
            </w:r>
          </w:p>
          <w:p w:rsidR="008524FE" w:rsidRPr="006D184D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24FE" w:rsidRPr="00210D5F" w:rsidRDefault="008524FE" w:rsidP="008524FE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8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6496"/>
      </w:tblGrid>
      <w:tr w:rsidR="008524FE" w:rsidRPr="00210D5F" w:rsidTr="00C65031">
        <w:trPr>
          <w:trHeight w:val="803"/>
        </w:trPr>
        <w:tc>
          <w:tcPr>
            <w:tcW w:w="4319" w:type="dxa"/>
            <w:shd w:val="clear" w:color="auto" w:fill="E6E6E6"/>
            <w:vAlign w:val="center"/>
          </w:tcPr>
          <w:p w:rsidR="008524FE" w:rsidRPr="00210D5F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  <w:r w:rsidRPr="00210D5F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FORMAÇÃO ACADÊMICA:</w:t>
            </w:r>
          </w:p>
        </w:tc>
        <w:tc>
          <w:tcPr>
            <w:tcW w:w="6496" w:type="dxa"/>
          </w:tcPr>
          <w:p w:rsidR="008524FE" w:rsidRPr="006D184D" w:rsidRDefault="008524FE" w:rsidP="00C65031">
            <w:pPr>
              <w:spacing w:after="0" w:line="240" w:lineRule="auto"/>
              <w:ind w:left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Técnico em Segurança do Trabalho</w:t>
            </w:r>
          </w:p>
          <w:p w:rsidR="008524FE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Técnico em Meio </w:t>
            </w:r>
            <w:r w:rsidR="007C3F77">
              <w:rPr>
                <w:rFonts w:ascii="Arial" w:eastAsia="Times New Roman" w:hAnsi="Arial" w:cs="Arial"/>
                <w:sz w:val="18"/>
                <w:szCs w:val="18"/>
              </w:rPr>
              <w:t>Ambiente (Em curso);</w:t>
            </w:r>
          </w:p>
          <w:p w:rsidR="007C3F77" w:rsidRPr="006D184D" w:rsidRDefault="007C3F77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Assessor Técnico de Brigada (Em curso).</w:t>
            </w:r>
          </w:p>
          <w:p w:rsidR="008524FE" w:rsidRPr="006D184D" w:rsidRDefault="008524FE" w:rsidP="00C65031">
            <w:pPr>
              <w:spacing w:after="0" w:line="240" w:lineRule="auto"/>
              <w:ind w:left="43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24FE" w:rsidRPr="00210D5F" w:rsidTr="00C65031">
        <w:trPr>
          <w:trHeight w:val="803"/>
        </w:trPr>
        <w:tc>
          <w:tcPr>
            <w:tcW w:w="4319" w:type="dxa"/>
            <w:shd w:val="clear" w:color="auto" w:fill="E6E6E6"/>
            <w:vAlign w:val="center"/>
          </w:tcPr>
          <w:p w:rsidR="008524FE" w:rsidRPr="00210D5F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  <w:r w:rsidRPr="00210D5F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CURSOS EXTRA CURRICULARES</w:t>
            </w:r>
          </w:p>
        </w:tc>
        <w:tc>
          <w:tcPr>
            <w:tcW w:w="6496" w:type="dxa"/>
          </w:tcPr>
          <w:p w:rsidR="008524FE" w:rsidRPr="006D184D" w:rsidRDefault="008524FE" w:rsidP="008524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84D">
              <w:rPr>
                <w:rFonts w:ascii="Arial" w:hAnsi="Arial" w:cs="Arial"/>
                <w:sz w:val="18"/>
                <w:szCs w:val="18"/>
              </w:rPr>
              <w:t>IPS (Índice de Práticas Seguras) e PAD (Programa de Administração de Desvios);</w:t>
            </w:r>
          </w:p>
          <w:p w:rsidR="008524FE" w:rsidRPr="006D184D" w:rsidRDefault="008524FE" w:rsidP="008524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84D">
              <w:rPr>
                <w:rFonts w:ascii="Arial" w:hAnsi="Arial" w:cs="Arial"/>
                <w:sz w:val="18"/>
                <w:szCs w:val="18"/>
              </w:rPr>
              <w:t>SIGM – Sistema de Gestão de Mudanças;</w:t>
            </w:r>
          </w:p>
          <w:p w:rsidR="008524FE" w:rsidRPr="006D184D" w:rsidRDefault="008524FE" w:rsidP="008524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84D">
              <w:rPr>
                <w:rFonts w:ascii="Arial" w:hAnsi="Arial" w:cs="Arial"/>
                <w:sz w:val="18"/>
                <w:szCs w:val="18"/>
              </w:rPr>
              <w:t>VCP – Verificação de Conformidade e Procedimento;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Curso livre de língua estrangeira inglesa /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Nivel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intermediário / Entidade: WIZARD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Trabalhos em espaço confinado – NR – 33 / Entidade: LTR Cursos / 2010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Trabalho em altura / Entidade: LTR Cursos / 2010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NR – 10 / Entidade: LTR Cursos / 2010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Interpretando a norma ISO 14001 / Entidade: SENAI / 2009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Primeiros Socorros / Entidade: SENAI / 2008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C – BASI – I / Entidade: NUTTEC / 2007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ESMS: Educação, Segurança, Meio Ambiente e Saúde / Entidade: SENAI / 2006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PPP – Perfil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Profissiográfico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Previdenciário / Entidade: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Trabe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Consultoria em Medicina do Trabalho / 2004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Workshop: PPP – Perfil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Profissiográfico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Previdenciário / Entidade: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Controller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Consultoria e Serviços / 2003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Segurança na Operação de Caldeiras / Entidade: SENAI / Período: 2003</w:t>
            </w:r>
          </w:p>
          <w:p w:rsidR="008524FE" w:rsidRPr="006D184D" w:rsidRDefault="008524FE" w:rsidP="00C65031">
            <w:pPr>
              <w:numPr>
                <w:ilvl w:val="0"/>
                <w:numId w:val="3"/>
              </w:numPr>
              <w:tabs>
                <w:tab w:val="num" w:pos="433"/>
              </w:tabs>
              <w:spacing w:after="0" w:line="240" w:lineRule="auto"/>
              <w:ind w:left="433" w:hanging="4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CIPA / Entidade: SENAI / 2003</w:t>
            </w:r>
          </w:p>
          <w:p w:rsidR="008524FE" w:rsidRPr="006D184D" w:rsidRDefault="008524FE" w:rsidP="00C65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24FE" w:rsidRPr="00210D5F" w:rsidRDefault="008524FE" w:rsidP="008524FE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8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  <w:gridCol w:w="15"/>
      </w:tblGrid>
      <w:tr w:rsidR="008524FE" w:rsidRPr="00210D5F" w:rsidTr="00C65031">
        <w:trPr>
          <w:trHeight w:val="803"/>
        </w:trPr>
        <w:tc>
          <w:tcPr>
            <w:tcW w:w="10815" w:type="dxa"/>
            <w:gridSpan w:val="2"/>
            <w:shd w:val="clear" w:color="auto" w:fill="E6E6E6"/>
            <w:vAlign w:val="center"/>
          </w:tcPr>
          <w:p w:rsidR="008524FE" w:rsidRPr="00210D5F" w:rsidRDefault="008524FE" w:rsidP="00C6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0D5F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EXPERIÊNCIA PROFISSIONAL</w:t>
            </w:r>
          </w:p>
        </w:tc>
      </w:tr>
      <w:tr w:rsidR="004969A7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4969A7" w:rsidRDefault="004969A7" w:rsidP="004969A7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PROJECTUS CONSULTORIA LTDA.</w:t>
            </w:r>
          </w:p>
          <w:p w:rsidR="004969A7" w:rsidRPr="007C3F77" w:rsidRDefault="004969A7" w:rsidP="004969A7">
            <w:p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69A7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Função:</w:t>
            </w:r>
            <w:r w:rsidRPr="004969A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7C3F77">
              <w:rPr>
                <w:rFonts w:ascii="Arial" w:eastAsia="Times New Roman" w:hAnsi="Arial" w:cs="Arial"/>
                <w:sz w:val="18"/>
                <w:szCs w:val="18"/>
              </w:rPr>
              <w:t>TECNICO EM SEGURANÇA DO TRABALHO</w:t>
            </w:r>
          </w:p>
          <w:p w:rsidR="007C3F77" w:rsidRDefault="004969A7" w:rsidP="004969A7">
            <w:p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69A7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Atividades:</w:t>
            </w: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4969A7">
              <w:rPr>
                <w:rFonts w:ascii="Arial" w:eastAsia="Times New Roman" w:hAnsi="Arial" w:cs="Arial"/>
                <w:sz w:val="18"/>
                <w:szCs w:val="18"/>
              </w:rPr>
              <w:t>Acompanhamento das atividades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operacionais</w:t>
            </w:r>
            <w:r w:rsidRPr="004969A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 Terminal de abastecimento de Fortaleza – TEFOR de propriedade da PETROBRÁS DISTRIBUIDORA. Auxiliei e participei da aplicação do Processo de Avaliação de Gestão – PAG e de suas diretrizes. Participação na aplicação do Sistema de Gestão Integrada – SGI da Unidade e elaboração de indicadores de SMS. </w:t>
            </w:r>
            <w:r w:rsidRPr="004969A7">
              <w:rPr>
                <w:rFonts w:ascii="Arial" w:eastAsia="Times New Roman" w:hAnsi="Arial" w:cs="Arial"/>
                <w:sz w:val="18"/>
                <w:szCs w:val="18"/>
              </w:rPr>
              <w:t xml:space="preserve"> Realização de inspeções de segurança observando as não conformidades e desvios encontrados, corrigindo através de medidas e ações corretivas. Promoção de atividades de conscientização, educação, orientação e treinamentos dos funcionários para a prevenção de doenças e acidentes ocupacionais propostos em programas, procedimentos e planos de segurança. </w:t>
            </w:r>
          </w:p>
          <w:p w:rsidR="004969A7" w:rsidRPr="004969A7" w:rsidRDefault="004969A7" w:rsidP="004969A7">
            <w:p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69A7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</w:t>
            </w:r>
            <w:r w:rsidRPr="004969A7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69A7">
              <w:rPr>
                <w:rFonts w:ascii="Arial" w:eastAsia="Times New Roman" w:hAnsi="Arial" w:cs="Arial"/>
                <w:sz w:val="18"/>
                <w:szCs w:val="18"/>
              </w:rPr>
              <w:t>21/05/201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969A7">
              <w:rPr>
                <w:rFonts w:ascii="Arial" w:eastAsia="Times New Roman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Pr="004969A7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4969A7">
              <w:rPr>
                <w:rFonts w:ascii="Arial" w:eastAsia="Times New Roman" w:hAnsi="Arial" w:cs="Arial"/>
                <w:sz w:val="18"/>
                <w:szCs w:val="18"/>
              </w:rPr>
              <w:t>0/201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4969A7" w:rsidRPr="006D184D" w:rsidRDefault="004969A7" w:rsidP="004969A7">
            <w:p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524FE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E31E65" w:rsidRPr="006D184D" w:rsidRDefault="00E31E65" w:rsidP="00E31E65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SEIL ENG CONSTRUÇÃO DO BRASIL LTDA.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Função: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TECNICO EM SEGURANÇA DO TRABALHO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Atividades:</w:t>
            </w:r>
            <w:r w:rsidR="004969A7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Acompanhamento das atividades de montagem de tanques de gás e do Auto Forno da Companhia Siderúrgica do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Pecém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(CSP). Realização de inspeções de segurança observando as não conformidades e desvios encontrados, corrigindo através de medidas e ações corretivas. Promoção de atividades de conscientização, educação, orientação e treinamentos dos funcionários para a prevenção de doenças e acidentes ocupacionais propostos em programas, procedimentos e planos de segurança. Realização de auditorias comportamentais (AUDICOMP).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07/05/2014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à 08/10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/2014</w:t>
            </w:r>
          </w:p>
          <w:p w:rsidR="008524FE" w:rsidRPr="006D184D" w:rsidRDefault="008524FE" w:rsidP="00E31E65">
            <w:p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1E65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E31E65" w:rsidRPr="006D184D" w:rsidRDefault="00E31E65" w:rsidP="00E31E65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SIMMER CONSTRUÇÃO E MONTAGEM LTDA.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Função: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TECNICO EM SEGURANÇA DO TRABALHO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Atividades:</w:t>
            </w:r>
            <w:r w:rsidR="004969A7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Acompanhamento das atividades de execução de projeto de detalhamento de construção de cercas, portões, acessos e guaritas na área destinada à implantação da Refinaria Premium II, Caucaia/CE. Elaboração e implantação de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programas, planos, procedimentos e relatórios relacionados à Segurança do Trabalho, Meio Ambiente e Saúde,</w:t>
            </w:r>
            <w:r w:rsidR="004969A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solicitados em anexo contratual. Realização de AUDICOMP e inspeções de segurança nas diversas frentes de trabalho, acompanhando serviços, detectando e informando as situações de risco. Realização de inspeções mensais em máquinas e equipamentos, bem como, aplicação e elaboração de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Check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List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dos mesmos. Realização de treinamentos e participação sistemática nos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DDS’s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14/01/2014 à 06/05/2014</w:t>
            </w:r>
          </w:p>
          <w:p w:rsidR="00E31E65" w:rsidRPr="006D184D" w:rsidRDefault="00E31E65" w:rsidP="00E31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1E65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E31E65" w:rsidRPr="006D184D" w:rsidRDefault="00E31E65" w:rsidP="00E31E65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CONSÓRCIO CNCC – CAMARGO CORRÊA/CNEC.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Função: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TECNICO EM SEGURANÇA DO TRABALHO.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Atividades: Acompanhamento das atividades das Unidades de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Coqueamento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Retardado UCR (U – 21 e U – 22), das Unidades de Tratamento Cáustico TCR (U – 26 e U – 27) da RNEST/PETROBRÁS (Refinaria Abreu e Lima), Acompanhamento das atividades realizadas nos Setores de Manutenção,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Pipe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– Shop, Carpintaria e Armação, Jateamento e pintura e, Movimentação de Cargas (Tubos e Conexões). Realização de AUDICOMP e inspeções de segurança nas diversas frentes de trabalho, acompanhando serviços, detectando e informando as situações de risco. Realização de inspeções mensais em máquinas e equipamentos, bem como, aplicação e elaboração de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Check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List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dos mesmos. Realização de treinamentos e participação sistemática nos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DDS’s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14/04/2011 à 15/08/2013</w:t>
            </w:r>
          </w:p>
          <w:p w:rsidR="00E31E65" w:rsidRPr="006D184D" w:rsidRDefault="00E31E65" w:rsidP="00E31E65">
            <w:pPr>
              <w:spacing w:after="0" w:line="240" w:lineRule="auto"/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1E65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E31E65" w:rsidRPr="006D184D" w:rsidRDefault="00E31E65" w:rsidP="00E31E65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SMI ICEC – SERVIÇOS E MONTAGENS INTELIGENTES S/A.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Função: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TECNICO EM SEGURANÇA DO TRABALHO.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Atividades: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Acompanhamento da construção e montagem das Caldeiras I e II e das Turbinas I e II da UTE – MPX/EDP Porto do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Pecém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Geração de Energia. Realização de treinamentos para colaboradores no campo da construção e montagem industrial, aplicando procedimentos de gestão integrada – SGI (NBR – ISSO 9001/OSHAS 18001). Acompanhamento das atividades relacionadas à segurança do trabalho no que tange a montagem de estruturas metálicas, movimentação de cargas pesadas e atividades em espaços confinados. Realização de inspeções de segurança observando as não conformidades e desvios encontrados, corrigindo através de medidas e ações corretivas. Promoção de atividades de conscientização, educação, orientação e treinamentos dos funcionários para a prevenção de doenças e acidentes ocupacionais propostos no PPRA e nos programas de segurança. Realização de auditorias comportamentais (AUDICOMP).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Período: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18/12/2009 à 17/01/2011</w:t>
            </w:r>
          </w:p>
          <w:p w:rsidR="00E31E65" w:rsidRPr="006D184D" w:rsidRDefault="00E31E65" w:rsidP="00E31E65">
            <w:pPr>
              <w:spacing w:after="0" w:line="240" w:lineRule="auto"/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1E65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E31E65" w:rsidRPr="006D184D" w:rsidRDefault="00E31E65" w:rsidP="00E31E65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BRASFOND FUNDAÇÕES ESPECIAIS LTDA.</w:t>
            </w:r>
          </w:p>
          <w:p w:rsidR="00E31E65" w:rsidRPr="006D184D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Função</w:t>
            </w: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TECNICO EM SEGURANÇA DO TRABALHO.</w:t>
            </w:r>
          </w:p>
          <w:p w:rsidR="00E31E65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Atividade da </w:t>
            </w:r>
            <w:proofErr w:type="spellStart"/>
            <w:proofErr w:type="gramStart"/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Empresa: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Acompanhamento</w:t>
            </w:r>
            <w:proofErr w:type="spellEnd"/>
            <w:proofErr w:type="gram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da construção das estacas escavadas das Caldeiras I e II, das Turbinas I e II, Chaminés I, II e III da UTE – MPX/EDP Porto do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Pecém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Geração de Energia. Desenvolvimento de atividades que promoviam a prevenção de acidentes do trabalho na área da construção civil, realização de treinamentos para colaboradores no campo da construção civil, aplicando procedimentos de gestão integrada – SGI (NBR – ISSO 9001/OSHAS 18001). Realizava auditorias comportamentais (AUDICOMP) e inspeções de campo e aplicação de “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check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list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” em máquinas e equipamentos.</w:t>
            </w:r>
          </w:p>
          <w:p w:rsidR="00E31E65" w:rsidRPr="00E31E65" w:rsidRDefault="00E31E65" w:rsidP="00E31E65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1E65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E31E65">
              <w:rPr>
                <w:rFonts w:ascii="Arial" w:eastAsia="Times New Roman" w:hAnsi="Arial" w:cs="Arial"/>
                <w:sz w:val="18"/>
                <w:szCs w:val="18"/>
              </w:rPr>
              <w:t xml:space="preserve"> 05/02/2009 à 03/11/2009</w:t>
            </w:r>
          </w:p>
        </w:tc>
      </w:tr>
      <w:tr w:rsidR="008524FE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8524FE" w:rsidRPr="006D184D" w:rsidRDefault="008524FE" w:rsidP="00C65031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BUENO ENGENHARIA E CONSTRUÇÃO LTDA.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Função</w:t>
            </w: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TECNICO EM SEGURANÇA DO TRABALHO.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Atividade da Empresa: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Acompanhamento de atividades da construção do GASGAC – Gasoduto Cacimbas – Catu/BA (PETROBRÁS). Desenvolvimento de atividades que promoviam a prevenção de acidentes do trabalho na área da construção civil, realização de treinamentos para colaboradores no campo da construção civil, aplicando procedimentos de gestão integrada – SGI (NBR – ISSO 9001/OSHAS 18001). Realização de auditorias comportamentais (AUDICOMP)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.Período</w:t>
            </w:r>
            <w:proofErr w:type="gramEnd"/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20/11/2008 à 12/02/2009 </w:t>
            </w:r>
          </w:p>
        </w:tc>
      </w:tr>
      <w:tr w:rsidR="008524FE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8524FE" w:rsidRPr="006D184D" w:rsidRDefault="008524FE" w:rsidP="00C65031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INTECNIAL CONSTRUÇÃO E MONTAGEM S/A.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Função</w:t>
            </w: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TECNICO EM SEGURANÇA DO TRABALHO.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Atividade da Empresa: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Desenvolvimento de atividades que promoviam a prevenção de acidentes do trabalho na área da construção civil e montagem industrial da Usina de Biodiesel da PETROBRÁS, realização de treinamentos para colaboradores, aplicando procedimentos de gestão integrada – SGI (NBR – ISSO 9001/OSHAS 18001). Acompanhamento das atividades relacionadas à segurança do trabalho no que tange a montagem de estruturas metálicas, movimentação de cargas pesadas e atividades em espaços confinados. Realização de inspeções de segurança observando as não conformidades e desvios encontrados, corrigindo através de medidas e ações corretivas.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15/02/2008 à 22/09/2008</w:t>
            </w:r>
          </w:p>
        </w:tc>
      </w:tr>
      <w:tr w:rsidR="008524FE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8524FE" w:rsidRPr="006D184D" w:rsidRDefault="008524FE" w:rsidP="00C65031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DEL MONTE FRESH PRODUCE DO BRASIL.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Função</w:t>
            </w: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TECNICO EM SEGURANÇA DO TRABALHO.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Atividade da Empresa: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Desenvolvimento de atividades de prevenção de acidentes do trabalho na área agrícola. Responsabilizar – se, tecnicamente pela orientação quanto a cumprimento dos dispostos nas Normas regulamentadoras –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NR’s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; cumprimento e conhecimento das exigências nas auditorias de órgãos fiscalizadores e empresas certificadoras; Realização de inspeções internas e externas; treinamentos voltados às certificações internacionais de qualidade, segurança e meio ambiente (EUREPGAP).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07/06/2006 a 25/01/2008</w:t>
            </w:r>
          </w:p>
        </w:tc>
      </w:tr>
      <w:tr w:rsidR="008524FE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8524FE" w:rsidRPr="006D184D" w:rsidRDefault="008524FE" w:rsidP="00C65031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ASSAHI MANUTENÇÃO E MONTAGEM LTDA.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Função</w:t>
            </w: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TECNICO EM SEGURANÇA DO TRABALHO.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Atividade da Empresa: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>Acompanhamento e desenvolvimento de atividades de prevenção de acidentes nas atividades de montagem e manutenção industrial. Realização de inspeções de segurança observando as não conformidades e desvios encontrados, corrigindo através de medidas e ações corretivas. Promoção de atividades de conscientização, educação, orientação e treinamentos dos funcionários para a prevenção de doenças e acidentes ocupacionais propostos no PPRA e nos programas de segurança.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17/06/2005 a 11/02/2006.</w:t>
            </w:r>
          </w:p>
        </w:tc>
      </w:tr>
      <w:tr w:rsidR="008524FE" w:rsidRPr="00210D5F" w:rsidTr="00C65031">
        <w:trPr>
          <w:gridAfter w:val="1"/>
          <w:wAfter w:w="15" w:type="dxa"/>
          <w:trHeight w:val="778"/>
        </w:trPr>
        <w:tc>
          <w:tcPr>
            <w:tcW w:w="10800" w:type="dxa"/>
          </w:tcPr>
          <w:p w:rsidR="008524FE" w:rsidRPr="006D184D" w:rsidRDefault="008524FE" w:rsidP="00C65031">
            <w:pPr>
              <w:numPr>
                <w:ilvl w:val="0"/>
                <w:numId w:val="2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FIOTEX INDUSTRIAL S/A.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Função</w:t>
            </w:r>
            <w:r w:rsidRPr="006D184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TECNICO EM SEGURANÇA DO TRABALHO.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Atividade da Empresa: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Acompanhamento e desenvolvimento de atividades de prevenção de acidentes na indústria têxtil. Responsabilizar – se, tecnicamente pela orientação quanto a cumprimento dos dispostos nas Normas regulamentadoras – </w:t>
            </w:r>
            <w:proofErr w:type="spellStart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>NR’s</w:t>
            </w:r>
            <w:proofErr w:type="spellEnd"/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cumprimento e conhecimento das exigências nas auditorias de órgãos fiscalizadores e empresas certificadoras. Acompanhamento e elaboração de PPRA, LTCAT e PPP; Promoção de atividades de conscientização, educação, orientação e treinamentos dos funcionários para a prevenção de doenças e acidentes ocupacionais propostos no PPRA e nos programas de segurança.</w:t>
            </w:r>
          </w:p>
          <w:p w:rsidR="008524FE" w:rsidRPr="006D184D" w:rsidRDefault="008524FE" w:rsidP="00C65031">
            <w:pPr>
              <w:numPr>
                <w:ilvl w:val="0"/>
                <w:numId w:val="1"/>
              </w:numPr>
              <w:spacing w:after="0" w:line="240" w:lineRule="auto"/>
              <w:ind w:left="3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184D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Período:</w:t>
            </w:r>
            <w:r w:rsidRPr="006D184D">
              <w:rPr>
                <w:rFonts w:ascii="Arial" w:eastAsia="Times New Roman" w:hAnsi="Arial" w:cs="Arial"/>
                <w:sz w:val="18"/>
                <w:szCs w:val="18"/>
              </w:rPr>
              <w:t xml:space="preserve"> 20/04/2004 a 14/06/2005.</w:t>
            </w:r>
          </w:p>
        </w:tc>
      </w:tr>
    </w:tbl>
    <w:p w:rsidR="008524FE" w:rsidRPr="00210D5F" w:rsidRDefault="008524FE" w:rsidP="008524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24FE" w:rsidRDefault="008524FE" w:rsidP="008524FE"/>
    <w:p w:rsidR="002B5272" w:rsidRDefault="002B5272"/>
    <w:sectPr w:rsidR="002B5272" w:rsidSect="001C367E">
      <w:footerReference w:type="even" r:id="rId8"/>
      <w:footerReference w:type="default" r:id="rId9"/>
      <w:pgSz w:w="11906" w:h="16838" w:code="9"/>
      <w:pgMar w:top="360" w:right="146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C1" w:rsidRDefault="000E0EC1" w:rsidP="00854268">
      <w:pPr>
        <w:spacing w:after="0" w:line="240" w:lineRule="auto"/>
      </w:pPr>
      <w:r>
        <w:separator/>
      </w:r>
    </w:p>
  </w:endnote>
  <w:endnote w:type="continuationSeparator" w:id="0">
    <w:p w:rsidR="000E0EC1" w:rsidRDefault="000E0EC1" w:rsidP="008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D8" w:rsidRDefault="00854268" w:rsidP="002B131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524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3D8" w:rsidRDefault="000E0E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D8" w:rsidRDefault="00854268" w:rsidP="002B131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524F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30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23D8" w:rsidRDefault="000E0E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C1" w:rsidRDefault="000E0EC1" w:rsidP="00854268">
      <w:pPr>
        <w:spacing w:after="0" w:line="240" w:lineRule="auto"/>
      </w:pPr>
      <w:r>
        <w:separator/>
      </w:r>
    </w:p>
  </w:footnote>
  <w:footnote w:type="continuationSeparator" w:id="0">
    <w:p w:rsidR="000E0EC1" w:rsidRDefault="000E0EC1" w:rsidP="0085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F83"/>
    <w:multiLevelType w:val="hybridMultilevel"/>
    <w:tmpl w:val="DEF4F68E"/>
    <w:lvl w:ilvl="0" w:tplc="F25C50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3176E"/>
    <w:multiLevelType w:val="hybridMultilevel"/>
    <w:tmpl w:val="EE409E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441"/>
    <w:multiLevelType w:val="hybridMultilevel"/>
    <w:tmpl w:val="3F7E37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02D0D"/>
    <w:multiLevelType w:val="hybridMultilevel"/>
    <w:tmpl w:val="112632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FE"/>
    <w:rsid w:val="000E0EC1"/>
    <w:rsid w:val="00190935"/>
    <w:rsid w:val="001C5720"/>
    <w:rsid w:val="00274C9B"/>
    <w:rsid w:val="002B5272"/>
    <w:rsid w:val="003F01FC"/>
    <w:rsid w:val="004337D4"/>
    <w:rsid w:val="004969A7"/>
    <w:rsid w:val="005F767C"/>
    <w:rsid w:val="006B1A11"/>
    <w:rsid w:val="007C3F77"/>
    <w:rsid w:val="008524FE"/>
    <w:rsid w:val="00854268"/>
    <w:rsid w:val="00996B68"/>
    <w:rsid w:val="009B255D"/>
    <w:rsid w:val="00A86FBA"/>
    <w:rsid w:val="00B84E7F"/>
    <w:rsid w:val="00BB301E"/>
    <w:rsid w:val="00E31E65"/>
    <w:rsid w:val="00F84CFA"/>
    <w:rsid w:val="00FF0C77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80A2"/>
  <w15:docId w15:val="{684F62FB-ED00-4B6A-98AE-0117A4F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524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8524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ger2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Heger</cp:lastModifiedBy>
  <cp:revision>6</cp:revision>
  <cp:lastPrinted>2015-05-15T14:37:00Z</cp:lastPrinted>
  <dcterms:created xsi:type="dcterms:W3CDTF">2016-06-01T19:03:00Z</dcterms:created>
  <dcterms:modified xsi:type="dcterms:W3CDTF">2016-06-10T19:31:00Z</dcterms:modified>
</cp:coreProperties>
</file>