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right"/>
        <w:spacing w:after="0" w:line="240" w:lineRule="auto"/>
        <w:rPr>
          <w:b w:val="1"/>
          <w:sz w:val="72.0"/>
          <w:szCs w:val="72.0"/>
          <w:color w:val="808080"/>
          <w:rFonts w:ascii="Arial" w:cs="Arial" w:hAnsi="Arial"/>
        </w:rPr>
      </w:pPr>
      <w:r>
        <w:rPr>
          <w:b w:val="1"/>
          <w:sz w:val="72.0"/>
          <w:szCs w:val="72.0"/>
          <w:color w:val="808080"/>
          <w:rFonts w:ascii="Arial" w:cs="Arial" w:hAnsi="Arial"/>
          <w:lang w:bidi="ar-sa" w:eastAsia="pt-br"/>
        </w:rPr>
        <w:drawing>
          <wp:inline distT="0" distR="0" distL="0" distB="0">
            <wp:extent cy="1577340" cx="1243584"/>
            <wp:effectExtent r="0" l="0" b="3810" t="0"/>
            <wp:docPr name="Imagem 1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sr.jpg" id="0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y="1577340" cx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cs="Arial" w:hAnsi="Arial"/>
        </w:rPr>
      </w:pPr>
      <w:r>
        <w:rPr>
          <w:b w:val="1"/>
          <w:sz w:val="72.0"/>
          <w:szCs w:val="72.0"/>
          <w:color w:val="808080"/>
          <w:rFonts w:ascii="Arial" w:cs="Arial" w:hAnsi="Arial"/>
          <w:lang w:bidi="ar-sa"/>
        </w:rPr>
        <w:t>Israel Silva da Paz</w:t>
      </w:r>
      <w:r>
        <w:rPr>
          <w:b w:val="1"/>
          <w:sz w:val="56.0"/>
          <w:szCs w:val="56.0"/>
          <w:color w:val="808080"/>
          <w:rFonts w:ascii="Arial" w:cs="Arial" w:hAnsi="Arial"/>
          <w:lang w:bidi="ar-sa"/>
        </w:rPr>
        <w:t xml:space="preserve"> </w:t>
      </w:r>
    </w:p>
    <w:p>
      <w:pPr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  <w:lang w:bidi="ar-sa"/>
        </w:rPr>
        <w:t>Rua Antônio Ivo, 935 - Bairro Henrique Jorge, Fortaleza/CE</w:t>
      </w:r>
    </w:p>
    <w:p>
      <w:pPr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  <w:lang w:bidi="ar-sa"/>
        </w:rPr>
        <w:t>CEP: 60521-025</w:t>
      </w:r>
    </w:p>
    <w:p>
      <w:pPr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  <w:lang w:bidi="ar-sa"/>
        </w:rPr>
        <w:t>Tel: (85)3233-4854/98617-9642</w:t>
        <w:br/>
        <w:t>E-mail: israel_silva123@hotmail.com</w:t>
        <w:br/>
        <w:t>Idade: 23 anos</w:t>
      </w:r>
    </w:p>
    <w:p>
      <w:pPr>
        <w:spacing w:after="0" w:line="240" w:lineRule="auto"/>
        <w:pBdr>
          <w:between w:val="single" w:sz="4" w:space="1" w:color="auto"/>
        </w:pBdr>
        <w:rPr>
          <w:sz w:val="24.0"/>
          <w:szCs w:val="24.0"/>
          <w:rFonts w:ascii="Arial" w:cs="Arial" w:hAnsi="Arial"/>
        </w:rPr>
      </w:pPr>
      <w:r>
        <w:rPr>
          <w:rFonts w:ascii="Arial" w:cs="Arial" w:hAnsi="Arial"/>
          <w:lang w:bidi="ar-sa"/>
        </w:rPr>
        <w:t>Estado Civil: Solteiro</w:t>
        <w:br/>
        <w:br/>
      </w:r>
      <w:r>
        <w:rPr>
          <w:b w:val="1"/>
          <w:sz w:val="32.0"/>
          <w:szCs w:val="32.0"/>
          <w:color w:val="808080"/>
          <w:rFonts w:ascii="Arial" w:cs="Arial" w:hAnsi="Arial"/>
          <w:lang w:bidi="ar-sa"/>
        </w:rPr>
        <w:t>Objetivo:</w:t>
      </w:r>
      <w:r>
        <w:rPr>
          <w:b w:val="1"/>
          <w:sz w:val="32.0"/>
          <w:szCs w:val="32.0"/>
          <w:rFonts w:ascii="Arial" w:cs="Arial" w:hAnsi="Arial"/>
          <w:lang w:bidi="ar-sa"/>
        </w:rPr>
        <w:t xml:space="preserve"> </w:t>
      </w:r>
      <w:r>
        <w:rPr>
          <w:sz w:val="24.0"/>
          <w:szCs w:val="32.0"/>
          <w:rFonts w:ascii="Arial" w:cs="Arial" w:hAnsi="Arial"/>
          <w:lang w:bidi="ar-sa"/>
        </w:rPr>
        <w:t>Assistente Técnico ou Auxiliar de ferreiro.</w:t>
      </w:r>
    </w:p>
    <w:p>
      <w:pPr>
        <w:spacing w:after="0" w:line="240" w:lineRule="auto"/>
        <w:rPr>
          <w:sz w:val="24.0"/>
          <w:szCs w:val="24.0"/>
          <w:rFonts w:ascii="Arial" w:cs="Arial" w:hAnsi="Arial"/>
        </w:rPr>
      </w:pPr>
    </w:p>
    <w:p>
      <w:pPr>
        <w:spacing w:after="0" w:line="240" w:lineRule="auto"/>
        <w:rPr>
          <w:b w:val="1"/>
          <w:sz w:val="32.0"/>
          <w:szCs w:val="32.0"/>
          <w:rFonts w:ascii="Arial" w:cs="Arial" w:hAnsi="Arial"/>
        </w:rPr>
      </w:pPr>
      <w:r>
        <w:rPr>
          <w:b w:val="1"/>
          <w:sz w:val="32.0"/>
          <w:szCs w:val="32.0"/>
          <w:color w:val="808080"/>
          <w:rFonts w:ascii="Arial" w:cs="Arial" w:hAnsi="Arial"/>
          <w:lang w:bidi="ar-sa"/>
        </w:rPr>
        <w:t>Formação:</w:t>
      </w:r>
    </w:p>
    <w:p>
      <w:pPr>
        <w:pStyle w:val="PargrafodaLista"/>
        <w:numPr>
          <w:ilvl w:val="0"/>
          <w:numId w:val="6"/>
        </w:numPr>
        <w:spacing w:after="0" w:line="240" w:lineRule="auto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  <w:lang w:bidi="ar-sa"/>
        </w:rPr>
        <w:t>Ensino médio completo (2012)</w:t>
        <w:br/>
        <w:t>EEFM Mariano Martins</w:t>
        <w:br/>
      </w:r>
      <w:r>
        <w:rPr>
          <w:sz w:val="32.0"/>
          <w:szCs w:val="32.0"/>
          <w:rFonts w:ascii="Arial" w:cs="Arial" w:hAnsi="Arial"/>
          <w:lang w:bidi="ar-sa"/>
        </w:rPr>
        <w:t xml:space="preserve">            </w:t>
      </w:r>
    </w:p>
    <w:p>
      <w:pPr>
        <w:pStyle w:val="PargrafodaLista"/>
        <w:numPr>
          <w:ilvl w:val="0"/>
          <w:numId w:val="6"/>
        </w:numPr>
        <w:spacing w:after="0" w:line="240" w:lineRule="auto"/>
        <w:rPr>
          <w:sz w:val="24.0"/>
          <w:szCs w:val="24.0"/>
          <w:rFonts w:ascii="Arial" w:cs="Arial" w:hAnsi="Arial"/>
        </w:rPr>
      </w:pPr>
      <w:r>
        <w:rPr>
          <w:sz w:val="32.0"/>
          <w:szCs w:val="32.0"/>
          <w:rFonts w:ascii="Arial" w:cs="Arial" w:hAnsi="Arial"/>
          <w:lang w:bidi="ar-sa"/>
        </w:rPr>
        <w:t xml:space="preserve"> </w:t>
      </w:r>
      <w:r>
        <w:rPr>
          <w:sz w:val="24.0"/>
          <w:szCs w:val="24.0"/>
          <w:rFonts w:ascii="Arial" w:cs="Arial" w:hAnsi="Arial"/>
          <w:lang w:bidi="ar-sa"/>
        </w:rPr>
        <w:t>Técnico em Edificações (2015)</w:t>
      </w:r>
    </w:p>
    <w:p>
      <w:pPr>
        <w:spacing w:after="0" w:line="240" w:lineRule="auto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  <w:lang w:bidi="ar-sa"/>
        </w:rPr>
        <w:t xml:space="preserve">                                  Cepep escola técnica</w:t>
      </w:r>
    </w:p>
    <w:p>
      <w:pPr>
        <w:spacing w:after="0" w:line="240" w:lineRule="auto"/>
        <w:rPr>
          <w:sz w:val="24.0"/>
          <w:szCs w:val="24.0"/>
          <w:rFonts w:ascii="Arial" w:cs="Arial" w:hAnsi="Arial"/>
        </w:rPr>
      </w:pPr>
    </w:p>
    <w:p>
      <w:pPr>
        <w:spacing w:after="0" w:line="240" w:lineRule="auto"/>
        <w:rPr>
          <w:b w:val="1"/>
          <w:sz w:val="32.0"/>
          <w:szCs w:val="32.0"/>
          <w:color w:val="808080"/>
          <w:rFonts w:ascii="Arial" w:cs="Arial" w:hAnsi="Arial"/>
        </w:rPr>
      </w:pPr>
      <w:r>
        <w:rPr>
          <w:b w:val="1"/>
          <w:sz w:val="32.0"/>
          <w:szCs w:val="32.0"/>
          <w:color w:val="808080"/>
          <w:rFonts w:ascii="Arial" w:cs="Arial" w:hAnsi="Arial"/>
          <w:lang w:bidi="ar-sa"/>
        </w:rPr>
        <w:t>Experiências Profissionais:</w:t>
      </w:r>
    </w:p>
    <w:p>
      <w:pPr>
        <w:spacing w:after="0" w:line="240" w:lineRule="auto"/>
        <w:rPr>
          <w:sz w:val="24.0"/>
          <w:szCs w:val="24.0"/>
          <w:rFonts w:ascii="Arial" w:cs="Arial" w:hAnsi="Arial"/>
        </w:rPr>
      </w:pPr>
      <w:r>
        <w:rPr>
          <w:b w:val="1"/>
          <w:sz w:val="32.0"/>
          <w:szCs w:val="32.0"/>
          <w:rFonts w:ascii="Arial" w:cs="Arial" w:hAnsi="Arial"/>
          <w:lang w:bidi="ar-sa"/>
        </w:rPr>
        <w:t xml:space="preserve">            </w:t>
      </w:r>
      <w:r>
        <w:rPr>
          <w:sz w:val="24.0"/>
          <w:szCs w:val="24.0"/>
          <w:rFonts w:ascii="Arial" w:cs="Arial" w:hAnsi="Arial"/>
          <w:lang w:bidi="ar-sa"/>
        </w:rPr>
        <w:t>Alto peças Padre Cícero: (06/2013 a 01/2014)</w:t>
      </w:r>
    </w:p>
    <w:p>
      <w:pPr>
        <w:pStyle w:val="PargrafodaLista"/>
        <w:numPr>
          <w:ilvl w:val="0"/>
          <w:numId w:val="2"/>
        </w:numPr>
        <w:spacing w:after="100" w:before="100" w:line="276" w:lineRule="auto" w:beforeAutospacing="1" w:afterAutospacing="1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Cargo: Estoquista Básico</w:t>
      </w:r>
      <w:r>
        <w:rPr>
          <w:sz w:val="24.0"/>
          <w:szCs w:val="24.0"/>
          <w:rFonts w:ascii="Arial" w:cs="Arial" w:hAnsi="Arial"/>
        </w:rPr>
        <w:t>.</w:t>
      </w:r>
    </w:p>
    <w:p>
      <w:pPr>
        <w:pStyle w:val="PargrafodaLista"/>
        <w:numPr>
          <w:ilvl w:val="0"/>
          <w:numId w:val="2"/>
        </w:numPr>
        <w:spacing w:after="100" w:before="100" w:line="276" w:lineRule="auto" w:beforeAutospacing="1" w:afterAutospacing="1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Atividades: Organização de estoque, Contagem de material,</w:t>
      </w:r>
      <w:r>
        <w:rPr>
          <w:sz w:val="24.0"/>
          <w:szCs w:val="24.0"/>
          <w:rFonts w:ascii="Arial" w:cs="Arial" w:hAnsi="Arial"/>
        </w:rPr>
        <w:br/>
      </w:r>
      <w:r>
        <w:rPr>
          <w:sz w:val="24.0"/>
          <w:szCs w:val="24.0"/>
          <w:rFonts w:ascii="Arial" w:cs="Arial" w:hAnsi="Arial"/>
        </w:rPr>
        <w:t xml:space="preserve">       </w:t>
      </w:r>
      <w:r>
        <w:rPr>
          <w:sz w:val="24.0"/>
          <w:szCs w:val="24.0"/>
          <w:rFonts w:ascii="Arial" w:cs="Arial" w:hAnsi="Arial"/>
        </w:rPr>
        <w:t xml:space="preserve">             </w:t>
      </w:r>
      <w:r>
        <w:rPr>
          <w:sz w:val="24.0"/>
          <w:szCs w:val="24.0"/>
          <w:rFonts w:ascii="Arial" w:cs="Arial" w:hAnsi="Arial"/>
        </w:rPr>
        <w:t xml:space="preserve"> </w:t>
      </w:r>
      <w:r>
        <w:rPr>
          <w:sz w:val="24.0"/>
          <w:szCs w:val="24.0"/>
          <w:rFonts w:ascii="Arial" w:cs="Arial" w:hAnsi="Arial"/>
        </w:rPr>
        <w:t>Locação de Peças.</w:t>
      </w:r>
    </w:p>
    <w:p>
      <w:pPr>
        <w:spacing w:after="0" w:line="276" w:lineRule="auto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                Construtora Sumaré: (05/2014 a 09/2015)</w:t>
      </w:r>
    </w:p>
    <w:p>
      <w:pPr>
        <w:pStyle w:val="PargrafodaLista"/>
        <w:numPr>
          <w:ilvl w:val="0"/>
          <w:numId w:val="1"/>
        </w:numPr>
        <w:spacing w:after="0" w:line="276" w:lineRule="auto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Cargo: Técnico em Edificações</w:t>
      </w:r>
      <w:r>
        <w:rPr>
          <w:sz w:val="24.0"/>
          <w:szCs w:val="24.0"/>
          <w:rFonts w:ascii="Arial" w:cs="Arial" w:hAnsi="Arial"/>
        </w:rPr>
        <w:t>.</w:t>
      </w:r>
    </w:p>
    <w:p>
      <w:pPr>
        <w:pStyle w:val="PargrafodaLista"/>
        <w:numPr>
          <w:ilvl w:val="0"/>
          <w:numId w:val="1"/>
        </w:numPr>
        <w:spacing w:after="0" w:line="240" w:lineRule="auto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Atividades: Planejamento, Controle de serviços, Cronograma,</w:t>
      </w:r>
      <w:r>
        <w:rPr>
          <w:sz w:val="24.0"/>
          <w:szCs w:val="24.0"/>
          <w:rFonts w:ascii="Arial" w:cs="Arial" w:hAnsi="Arial"/>
        </w:rPr>
        <w:t xml:space="preserve">  </w:t>
      </w:r>
      <w:r>
        <w:rPr>
          <w:sz w:val="24.0"/>
          <w:szCs w:val="24.0"/>
          <w:rFonts w:ascii="Arial" w:cs="Arial" w:hAnsi="Arial"/>
        </w:rPr>
        <w:br/>
      </w:r>
      <w:r>
        <w:rPr>
          <w:sz w:val="24.0"/>
          <w:szCs w:val="24.0"/>
          <w:rFonts w:ascii="Arial" w:cs="Arial" w:hAnsi="Arial"/>
        </w:rPr>
        <w:t xml:space="preserve">              </w:t>
      </w:r>
      <w:r>
        <w:rPr>
          <w:sz w:val="24.0"/>
          <w:szCs w:val="24.0"/>
          <w:rFonts w:ascii="Arial" w:cs="Arial" w:hAnsi="Arial"/>
        </w:rPr>
        <w:t xml:space="preserve">      </w:t>
      </w:r>
      <w:r>
        <w:rPr>
          <w:sz w:val="24.0"/>
          <w:szCs w:val="24.0"/>
          <w:rFonts w:ascii="Arial" w:cs="Arial" w:hAnsi="Arial"/>
        </w:rPr>
        <w:t xml:space="preserve"> Levantamento de materiais, Orçamento, Inspeção de serviços,</w:t>
      </w:r>
      <w:r>
        <w:rPr>
          <w:sz w:val="24.0"/>
          <w:szCs w:val="24.0"/>
          <w:rFonts w:ascii="Arial" w:cs="Arial" w:hAnsi="Arial"/>
        </w:rPr>
        <w:br/>
      </w:r>
      <w:r>
        <w:rPr>
          <w:sz w:val="24.0"/>
          <w:szCs w:val="24.0"/>
          <w:rFonts w:ascii="Arial" w:cs="Arial" w:hAnsi="Arial"/>
        </w:rPr>
        <w:t xml:space="preserve">         </w:t>
      </w:r>
      <w:r>
        <w:rPr>
          <w:sz w:val="24.0"/>
          <w:szCs w:val="24.0"/>
          <w:rFonts w:ascii="Arial" w:cs="Arial" w:hAnsi="Arial"/>
        </w:rPr>
        <w:t xml:space="preserve">           </w:t>
      </w:r>
      <w:r>
        <w:rPr>
          <w:sz w:val="24.0"/>
          <w:szCs w:val="24.0"/>
          <w:rFonts w:ascii="Arial" w:cs="Arial" w:hAnsi="Arial"/>
        </w:rPr>
        <w:t xml:space="preserve"> Manutenção de obra, Diário de obra.</w:t>
      </w:r>
    </w:p>
    <w:p>
      <w:pPr>
        <w:pStyle w:val="PargrafodaLista"/>
        <w:spacing w:after="0" w:line="240" w:lineRule="auto"/>
        <w:ind w:left="1778"/>
        <w:rPr>
          <w:sz w:val="24.0"/>
          <w:szCs w:val="24.0"/>
          <w:rFonts w:ascii="Arial" w:cs="Arial" w:hAnsi="Arial"/>
        </w:rPr>
      </w:pPr>
    </w:p>
    <w:p>
      <w:pPr>
        <w:spacing w:after="0" w:line="240" w:lineRule="auto"/>
        <w:rPr>
          <w:b w:val="1"/>
          <w:sz w:val="32.0"/>
          <w:szCs w:val="32.0"/>
          <w:color w:val="808080"/>
          <w:rFonts w:ascii="Arial" w:cs="Arial" w:hAnsi="Arial"/>
        </w:rPr>
      </w:pPr>
      <w:r>
        <w:rPr>
          <w:b w:val="1"/>
          <w:sz w:val="32.0"/>
          <w:szCs w:val="32.0"/>
          <w:color w:val="808080"/>
          <w:rFonts w:ascii="Arial" w:cs="Arial" w:hAnsi="Arial"/>
        </w:rPr>
        <w:t>Qualificação:</w:t>
      </w:r>
    </w:p>
    <w:p>
      <w:pPr>
        <w:pStyle w:val="PargrafodaLista"/>
        <w:numPr>
          <w:ilvl w:val="0"/>
          <w:numId w:val="4"/>
        </w:numPr>
        <w:spacing w:after="100" w:before="100" w:line="240" w:lineRule="auto" w:beforeAutospacing="1" w:afterAutospacing="1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Domínio Em </w:t>
      </w:r>
      <w:r>
        <w:rPr>
          <w:sz w:val="24.0"/>
          <w:szCs w:val="24.0"/>
          <w:rFonts w:ascii="Arial" w:cs="Arial" w:hAnsi="Arial"/>
        </w:rPr>
        <w:t>AutoCAD</w:t>
      </w:r>
      <w:r>
        <w:rPr>
          <w:sz w:val="24.0"/>
          <w:szCs w:val="24.0"/>
          <w:rFonts w:ascii="Arial" w:cs="Arial" w:hAnsi="Arial"/>
        </w:rPr>
        <w:t xml:space="preserve"> (2D)                       </w:t>
      </w:r>
    </w:p>
    <w:p>
      <w:pPr>
        <w:pStyle w:val="PargrafodaLista"/>
        <w:numPr>
          <w:ilvl w:val="0"/>
          <w:numId w:val="4"/>
        </w:numPr>
        <w:spacing w:after="100" w:before="100" w:line="240" w:lineRule="auto" w:beforeAutospacing="1" w:afterAutospacing="1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Domínio em Informática, Word, </w:t>
      </w:r>
      <w:r>
        <w:rPr>
          <w:sz w:val="24.0"/>
          <w:szCs w:val="24.0"/>
          <w:rFonts w:ascii="Arial" w:cs="Arial" w:hAnsi="Arial"/>
        </w:rPr>
        <w:t>PowerPoint (</w:t>
      </w:r>
      <w:r>
        <w:rPr>
          <w:sz w:val="24.0"/>
          <w:szCs w:val="24.0"/>
          <w:rFonts w:ascii="Arial" w:cs="Arial" w:hAnsi="Arial"/>
        </w:rPr>
        <w:t>Intermediário</w:t>
      </w:r>
      <w:r>
        <w:rPr>
          <w:sz w:val="24.0"/>
          <w:szCs w:val="24.0"/>
          <w:rFonts w:ascii="Arial" w:cs="Arial" w:hAnsi="Arial"/>
        </w:rPr>
        <w:t>)</w:t>
      </w:r>
    </w:p>
    <w:p>
      <w:pPr>
        <w:pStyle w:val="PargrafodaLista"/>
        <w:numPr>
          <w:ilvl w:val="0"/>
          <w:numId w:val="4"/>
        </w:numPr>
        <w:spacing w:after="100" w:before="100" w:line="240" w:lineRule="auto" w:beforeAutospacing="1" w:afterAutospacing="1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 xml:space="preserve">Domínio em </w:t>
      </w:r>
      <w:r>
        <w:rPr>
          <w:sz w:val="24.0"/>
          <w:szCs w:val="24.0"/>
          <w:rFonts w:ascii="Arial" w:cs="Arial" w:hAnsi="Arial"/>
        </w:rPr>
        <w:t>Excel (</w:t>
      </w:r>
      <w:r>
        <w:rPr>
          <w:sz w:val="24.0"/>
          <w:szCs w:val="24.0"/>
          <w:rFonts w:ascii="Arial" w:cs="Arial" w:hAnsi="Arial"/>
        </w:rPr>
        <w:t xml:space="preserve">Avançado) </w:t>
      </w:r>
    </w:p>
    <w:p>
      <w:pPr>
        <w:spacing w:after="100" w:before="100" w:line="240" w:lineRule="auto" w:beforeAutospacing="1" w:afterAutospacing="1"/>
        <w:rPr>
          <w:b w:val="1"/>
          <w:sz w:val="32.0"/>
          <w:szCs w:val="32.0"/>
          <w:rFonts w:ascii="Arial" w:cs="Arial" w:hAnsi="Arial"/>
        </w:rPr>
      </w:pPr>
      <w:r>
        <w:rPr>
          <w:b w:val="1"/>
          <w:sz w:val="32.0"/>
          <w:szCs w:val="32.0"/>
          <w:color w:val="808080"/>
          <w:rFonts w:ascii="Arial" w:cs="Arial" w:hAnsi="Arial"/>
        </w:rPr>
        <w:t>Cursos de aperfeiçoamento:</w:t>
      </w:r>
    </w:p>
    <w:p>
      <w:pPr>
        <w:pStyle w:val="PargrafodaLista"/>
        <w:numPr>
          <w:ilvl w:val="0"/>
          <w:numId w:val="5"/>
        </w:numPr>
        <w:spacing w:after="100" w:before="100" w:line="240" w:lineRule="auto" w:beforeAutospacing="1" w:afterAutospacing="1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Mestre de Obras – SENAI/CE</w:t>
      </w:r>
      <w:r>
        <w:rPr>
          <w:sz w:val="24.0"/>
          <w:szCs w:val="24.0"/>
          <w:rFonts w:ascii="Arial" w:cs="Arial" w:hAnsi="Arial"/>
        </w:rPr>
        <w:t xml:space="preserve"> – 320hrs (2014)</w:t>
      </w:r>
    </w:p>
    <w:p>
      <w:pPr>
        <w:pStyle w:val="PargrafodaLista"/>
        <w:numPr>
          <w:ilvl w:val="0"/>
          <w:numId w:val="5"/>
        </w:numPr>
        <w:spacing w:after="100" w:before="100" w:line="240" w:lineRule="auto" w:beforeAutospacing="1" w:afterAutospacing="1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Armador de Ferragem – SENAI/CE – 220hrs (2014)</w:t>
      </w:r>
    </w:p>
    <w:p>
      <w:pPr>
        <w:pStyle w:val="PargrafodaLista"/>
        <w:numPr>
          <w:ilvl w:val="0"/>
          <w:numId w:val="5"/>
        </w:numPr>
        <w:spacing w:after="100" w:before="100" w:line="240" w:lineRule="auto" w:beforeAutospacing="1" w:afterAutospacing="1"/>
        <w:rPr>
          <w:sz w:val="24.0"/>
          <w:szCs w:val="24.0"/>
          <w:rFonts w:ascii="Arial" w:cs="Arial" w:hAnsi="Arial"/>
        </w:rPr>
      </w:pPr>
      <w:r>
        <w:rPr>
          <w:sz w:val="24.0"/>
          <w:szCs w:val="24.0"/>
          <w:rFonts w:ascii="Arial" w:cs="Arial" w:hAnsi="Arial"/>
        </w:rPr>
        <w:t>Excel Pleno – SENAI/CE – 80hrs (2015)</w:t>
      </w:r>
    </w:p>
    <w:sectPr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5">
    <w:multiLevelType w:val="hybridMultilevel"/>
    <w:lvl w:ilvl="0">
      <w:numFmt w:val="bullet"/>
      <w:lvlText w:val=""/>
      <w:lvlJc w:val="left"/>
      <w:start w:val="1"/>
      <w:pPr>
        <w:ind w:left="1778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85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57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29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501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73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45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17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89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1778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91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63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35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507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79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51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23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95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2235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95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67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439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511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83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55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727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99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1778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498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218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938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658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378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098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818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538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1778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498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218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938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658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378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098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818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53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1778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0"/>
    <w:rsid w:val="00040362"/>
    <w:rsid w:val="000D775C"/>
    <w:rsid w:val="00186DEB"/>
    <w:rsid w:val="00207937"/>
    <w:rsid w:val="00207E54"/>
    <w:rsid w:val="00264DC3"/>
    <w:rsid w:val="003673C1"/>
    <w:rsid w:val="00375815"/>
    <w:rsid w:val="00396F2A"/>
    <w:rsid w:val="00493CA9"/>
    <w:rsid w:val="004D73DE"/>
    <w:rsid w:val="00614629"/>
    <w:rsid w:val="007919BE"/>
    <w:rsid w:val="00B42CE7"/>
    <w:rsid w:val="00C22ED0"/>
    <w:rsid w:val="00CD7744"/>
    <w:rsid w:val="00DB6B8B"/>
    <w:rsid w:val="00DF24BF"/>
    <w:rsid w:val="00DF2A96"/>
    <w:rsid w:val="00ED1ED2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pt-br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character" w:styleId="Hyperlink">
    <w:name w:val="Hyperlink"/>
    <w:basedOn w:val="Fontepargpadro"/>
    <w:uiPriority w:val="99"/>
    <w:rPr>
      <w:u w:val="single"/>
      <w:color w:val="0563C1"/>
    </w:rPr>
  </w:style>
  <w:style w:type="paragraph" w:styleId="PargrafodaLista">
    <w:name w:val="List Paragraph"/>
    <w:basedOn w:val="Normal"/>
    <w:uiPriority w:val="34"/>
    <w:qFormat/>
    <w:pPr>
      <w:contextualSpacing w:val="true"/>
      <w:ind w:left="720"/>
    </w:pPr>
  </w:style>
  <w:style w:type="paragraph" w:styleId="Textodenotadefim">
    <w:name w:val="endnote text"/>
    <w:link w:val="TextodenotadefimChar"/>
    <w:basedOn w:val="Normal"/>
    <w:uiPriority w:val="99"/>
    <w:rPr>
      <w:sz w:val="20.0"/>
      <w:szCs w:val="20.0"/>
    </w:rPr>
    <w:pPr>
      <w:spacing w:after="0" w:line="240" w:lineRule="auto"/>
    </w:pPr>
  </w:style>
  <w:style w:type="character" w:customStyle="1" w:styleId="TextodenotadefimChar">
    <w:name w:val="Texto de nota de fim Char"/>
    <w:link w:val="Textodenotadefim"/>
    <w:basedOn w:val="Fontepargpadro"/>
    <w:uiPriority w:val="99"/>
    <w:rPr>
      <w:sz w:val="20.0"/>
      <w:szCs w:val="20.0"/>
    </w:rPr>
  </w:style>
  <w:style w:type="character" w:styleId="Refdenotadefim">
    <w:name w:val="endnote reference"/>
    <w:basedOn w:val="Fontepargpadro"/>
    <w:uiPriority w:val="99"/>
    <w:rPr>
      <w:vertAlign w:val="superscript"/>
    </w:rPr>
  </w:style>
  <w:style w:type="paragraph" w:styleId="Textodebalo">
    <w:name w:val="Balloon Text"/>
    <w:link w:val="Textodebalo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TextodebaloChar">
    <w:name w:val="Texto de balão Char"/>
    <w:link w:val="Textodebalo"/>
    <w:basedOn w:val="Fontepargpadro"/>
    <w:uiPriority w:val="99"/>
    <w:rPr>
      <w:sz w:val="16.0"/>
      <w:szCs w:val="16.0"/>
      <w:rFonts w:ascii="Tahoma" w:cs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6D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6DEB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D1ED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D1ED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D1ED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7</cp:revision>
  <dcterms:created xsi:type="dcterms:W3CDTF">2016-01-19T22:03:00Z</dcterms:created>
  <dcterms:modified xsi:type="dcterms:W3CDTF">2016-07-15T17:41:00Z</dcterms:modified>
</cp:coreProperties>
</file>