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5" w:rsidRDefault="00FA1F45" w:rsidP="0035099C">
      <w:pPr>
        <w:pStyle w:val="Ttulo1"/>
        <w:jc w:val="left"/>
        <w:rPr>
          <w:rFonts w:ascii="Verdana" w:hAnsi="Verdana"/>
          <w:i/>
        </w:rPr>
      </w:pPr>
      <w:r w:rsidRPr="002E7676">
        <w:rPr>
          <w:rFonts w:ascii="Verdana" w:hAnsi="Verdana"/>
          <w:i/>
        </w:rPr>
        <w:t>CURRICULUM VITAE</w:t>
      </w:r>
      <w:r w:rsidR="00A644B0">
        <w:rPr>
          <w:rFonts w:ascii="Verdana" w:hAnsi="Verdana"/>
          <w:i/>
        </w:rPr>
        <w:t xml:space="preserve">              </w:t>
      </w:r>
      <w:r w:rsidR="00B01686">
        <w:rPr>
          <w:rFonts w:ascii="Verdana" w:hAnsi="Verdana"/>
          <w:i/>
        </w:rPr>
        <w:t xml:space="preserve">    </w:t>
      </w:r>
      <w:r w:rsidR="004E3047">
        <w:rPr>
          <w:rFonts w:ascii="Verdana" w:hAnsi="Verdana"/>
          <w:i/>
        </w:rPr>
        <w:t xml:space="preserve">     </w:t>
      </w:r>
      <w:r w:rsidR="006C15C6" w:rsidRPr="006C15C6">
        <w:rPr>
          <w:noProof/>
        </w:rPr>
        <w:drawing>
          <wp:inline distT="0" distB="0" distL="0" distR="0" wp14:anchorId="396A1B63" wp14:editId="36A97C55">
            <wp:extent cx="1407895" cy="1526917"/>
            <wp:effectExtent l="0" t="0" r="1905" b="0"/>
            <wp:docPr id="1" name="Imagem 1" descr="C:\Users\deskt\Desktop\CONVITE  (8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\Desktop\CONVITE  (80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29" cy="155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98" w:rsidRPr="009A2498" w:rsidRDefault="009A2498" w:rsidP="009A2498"/>
    <w:p w:rsidR="009A2498" w:rsidRPr="009A2498" w:rsidRDefault="009A2498" w:rsidP="009A2498"/>
    <w:p w:rsidR="00FA1F45" w:rsidRDefault="00FA1F45" w:rsidP="0035099C">
      <w:pPr>
        <w:ind w:right="-82"/>
        <w:jc w:val="left"/>
        <w:rPr>
          <w:rFonts w:ascii="Verdana" w:hAnsi="Verdana" w:cs="Arial"/>
          <w:b/>
          <w:i/>
          <w:iCs/>
          <w:sz w:val="22"/>
          <w:szCs w:val="22"/>
        </w:rPr>
      </w:pPr>
      <w:r w:rsidRPr="003F01EE">
        <w:rPr>
          <w:rFonts w:ascii="Verdana" w:hAnsi="Verdana" w:cs="Arial"/>
          <w:b/>
          <w:i/>
          <w:iCs/>
          <w:sz w:val="22"/>
          <w:szCs w:val="22"/>
        </w:rPr>
        <w:t>WAGNER ROSA DE LIMA</w:t>
      </w:r>
    </w:p>
    <w:p w:rsidR="009A2498" w:rsidRDefault="009A2498" w:rsidP="0035099C">
      <w:pPr>
        <w:ind w:right="-82"/>
        <w:jc w:val="left"/>
        <w:rPr>
          <w:rFonts w:ascii="Verdana" w:hAnsi="Verdana" w:cs="Arial"/>
          <w:b/>
          <w:i/>
          <w:iCs/>
          <w:sz w:val="22"/>
          <w:szCs w:val="22"/>
        </w:rPr>
      </w:pPr>
    </w:p>
    <w:p w:rsidR="009A2498" w:rsidRPr="009A2498" w:rsidRDefault="009A2498" w:rsidP="0035099C">
      <w:pPr>
        <w:ind w:right="-82"/>
        <w:jc w:val="left"/>
        <w:rPr>
          <w:rFonts w:ascii="Verdana" w:hAnsi="Verdana" w:cs="Arial"/>
          <w:b/>
          <w:i/>
          <w:iCs/>
          <w:sz w:val="22"/>
          <w:szCs w:val="22"/>
        </w:rPr>
      </w:pPr>
    </w:p>
    <w:p w:rsidR="00FA1F45" w:rsidRPr="0013628A" w:rsidRDefault="00FA1F45" w:rsidP="0035099C">
      <w:pPr>
        <w:pStyle w:val="Ttulo4"/>
        <w:jc w:val="left"/>
        <w:rPr>
          <w:rFonts w:ascii="Verdana" w:hAnsi="Verdana" w:cs="Arial"/>
          <w:szCs w:val="22"/>
        </w:rPr>
      </w:pPr>
      <w:r w:rsidRPr="0013628A">
        <w:rPr>
          <w:rFonts w:ascii="Verdana" w:hAnsi="Verdana" w:cs="Arial"/>
          <w:szCs w:val="22"/>
        </w:rPr>
        <w:t>Dados Pessoais</w:t>
      </w:r>
    </w:p>
    <w:p w:rsidR="009A2498" w:rsidRPr="006845CE" w:rsidRDefault="00A644B0" w:rsidP="0035099C">
      <w:pPr>
        <w:jc w:val="left"/>
        <w:rPr>
          <w:rFonts w:ascii="Arial" w:hAnsi="Arial" w:cs="Arial"/>
          <w:b/>
          <w:sz w:val="20"/>
          <w:szCs w:val="20"/>
        </w:rPr>
      </w:pPr>
      <w:r w:rsidRPr="00AC1F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135505" cy="0"/>
                <wp:effectExtent l="13335" t="57785" r="60960" b="565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9BA2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16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">
                <v:stroke endarrow="oval"/>
              </v:line>
            </w:pict>
          </mc:Fallback>
        </mc:AlternateContent>
      </w:r>
    </w:p>
    <w:p w:rsidR="00FA1F45" w:rsidRPr="006D2B33" w:rsidRDefault="00D60E5F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>Idade: 45</w:t>
      </w:r>
      <w:r w:rsidR="00FA1F45" w:rsidRPr="006D2B33">
        <w:rPr>
          <w:rFonts w:ascii="Arial" w:hAnsi="Arial" w:cs="Arial"/>
          <w:sz w:val="20"/>
          <w:szCs w:val="20"/>
        </w:rPr>
        <w:t>anos</w:t>
      </w:r>
      <w:r w:rsidR="00143D3B">
        <w:rPr>
          <w:rFonts w:ascii="Arial" w:hAnsi="Arial" w:cs="Arial"/>
          <w:sz w:val="20"/>
          <w:szCs w:val="20"/>
        </w:rPr>
        <w:t xml:space="preserve"> -</w:t>
      </w:r>
      <w:r w:rsidR="00FA1F45" w:rsidRPr="006D2B33">
        <w:rPr>
          <w:rFonts w:ascii="Arial" w:hAnsi="Arial" w:cs="Arial"/>
          <w:sz w:val="20"/>
          <w:szCs w:val="20"/>
        </w:rPr>
        <w:t xml:space="preserve"> Data de nascimento: 10/08/1971</w:t>
      </w:r>
    </w:p>
    <w:p w:rsidR="00FA1F45" w:rsidRDefault="009841FC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>Naturalidade: Maceió-AL</w:t>
      </w:r>
      <w:r w:rsidR="0033050D" w:rsidRPr="006D2B33">
        <w:rPr>
          <w:rFonts w:ascii="Arial" w:hAnsi="Arial" w:cs="Arial"/>
          <w:sz w:val="20"/>
          <w:szCs w:val="20"/>
        </w:rPr>
        <w:t xml:space="preserve"> </w:t>
      </w:r>
      <w:r w:rsidR="00FA1F45" w:rsidRPr="006D2B33">
        <w:rPr>
          <w:rFonts w:ascii="Arial" w:hAnsi="Arial" w:cs="Arial"/>
          <w:sz w:val="20"/>
          <w:szCs w:val="20"/>
        </w:rPr>
        <w:t>Nacionalidade: Brasileira</w:t>
      </w:r>
      <w:r w:rsidR="00FA2137">
        <w:rPr>
          <w:rFonts w:ascii="Arial" w:hAnsi="Arial" w:cs="Arial"/>
          <w:sz w:val="20"/>
          <w:szCs w:val="20"/>
        </w:rPr>
        <w:t>.</w:t>
      </w:r>
    </w:p>
    <w:p w:rsidR="00FA2137" w:rsidRPr="00FA2137" w:rsidRDefault="00FA2137" w:rsidP="00FA2137">
      <w:pPr>
        <w:jc w:val="left"/>
        <w:rPr>
          <w:rFonts w:ascii="Verdana" w:hAnsi="Verdana"/>
          <w:sz w:val="18"/>
          <w:szCs w:val="18"/>
        </w:rPr>
      </w:pPr>
      <w:r w:rsidRPr="00FA2137">
        <w:rPr>
          <w:rStyle w:val="Hyperlink"/>
          <w:rFonts w:ascii="Verdana" w:hAnsi="Verdana"/>
          <w:color w:val="auto"/>
          <w:sz w:val="18"/>
          <w:szCs w:val="18"/>
          <w:u w:val="none"/>
        </w:rPr>
        <w:t>CNH: AD</w:t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>-</w:t>
      </w:r>
      <w:r w:rsidR="004B6E81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Casado</w:t>
      </w:r>
      <w:r w:rsidR="00EA44B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>- 2-Filhos.</w:t>
      </w:r>
    </w:p>
    <w:p w:rsidR="00FA2137" w:rsidRPr="006D2B33" w:rsidRDefault="00FA2137" w:rsidP="0035099C">
      <w:pPr>
        <w:jc w:val="left"/>
        <w:rPr>
          <w:rFonts w:ascii="Arial" w:hAnsi="Arial" w:cs="Arial"/>
          <w:sz w:val="20"/>
          <w:szCs w:val="20"/>
        </w:rPr>
      </w:pPr>
    </w:p>
    <w:p w:rsidR="0033050D" w:rsidRDefault="0033050D" w:rsidP="0035099C">
      <w:pPr>
        <w:jc w:val="left"/>
        <w:rPr>
          <w:rFonts w:ascii="Arial" w:hAnsi="Arial"/>
          <w:sz w:val="20"/>
          <w:szCs w:val="20"/>
        </w:rPr>
      </w:pPr>
    </w:p>
    <w:p w:rsidR="00FA1F45" w:rsidRPr="006D2B33" w:rsidRDefault="00FA1F45" w:rsidP="0035099C">
      <w:pPr>
        <w:jc w:val="left"/>
        <w:rPr>
          <w:rFonts w:ascii="Arial" w:hAnsi="Arial"/>
          <w:sz w:val="20"/>
          <w:szCs w:val="20"/>
        </w:rPr>
      </w:pPr>
      <w:r w:rsidRPr="0035099C">
        <w:rPr>
          <w:rFonts w:ascii="Arial" w:hAnsi="Arial"/>
          <w:b/>
          <w:sz w:val="20"/>
          <w:szCs w:val="20"/>
        </w:rPr>
        <w:t>Endereço</w:t>
      </w:r>
      <w:r w:rsidRPr="006D2B33">
        <w:rPr>
          <w:rFonts w:ascii="Arial" w:hAnsi="Arial"/>
          <w:b/>
          <w:sz w:val="18"/>
          <w:szCs w:val="18"/>
        </w:rPr>
        <w:t>:</w:t>
      </w:r>
      <w:r w:rsidR="00D60E5F" w:rsidRPr="006D2B33">
        <w:rPr>
          <w:rFonts w:ascii="Arial" w:hAnsi="Arial"/>
          <w:sz w:val="18"/>
          <w:szCs w:val="18"/>
        </w:rPr>
        <w:t xml:space="preserve"> </w:t>
      </w:r>
      <w:r w:rsidR="00D60E5F" w:rsidRPr="006D2B33">
        <w:rPr>
          <w:rFonts w:ascii="Arial" w:hAnsi="Arial"/>
          <w:sz w:val="20"/>
          <w:szCs w:val="20"/>
        </w:rPr>
        <w:t>RD-08 N º 271 Bairro Residencial Drummond Ituiutaba-MG CEP:38302-302</w:t>
      </w:r>
    </w:p>
    <w:p w:rsidR="001A3C7C" w:rsidRPr="001D6588" w:rsidRDefault="00DD6A88" w:rsidP="0035099C">
      <w:p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Telefone</w:t>
      </w:r>
      <w:r w:rsidR="008071F1" w:rsidRPr="006D2B33">
        <w:rPr>
          <w:rFonts w:ascii="Arial" w:hAnsi="Arial"/>
          <w:sz w:val="20"/>
          <w:szCs w:val="20"/>
        </w:rPr>
        <w:t>:</w:t>
      </w:r>
      <w:r w:rsidR="009E14D6" w:rsidRPr="006D2B33">
        <w:rPr>
          <w:rFonts w:ascii="Arial" w:hAnsi="Arial"/>
          <w:sz w:val="20"/>
          <w:szCs w:val="20"/>
        </w:rPr>
        <w:t xml:space="preserve"> (</w:t>
      </w:r>
      <w:r w:rsidR="00DB0EC8" w:rsidRPr="006D2B33">
        <w:rPr>
          <w:rFonts w:ascii="Arial" w:hAnsi="Arial"/>
          <w:sz w:val="20"/>
          <w:szCs w:val="20"/>
        </w:rPr>
        <w:t>34)9977-3780</w:t>
      </w:r>
      <w:r w:rsidR="008071F1" w:rsidRPr="006D2B33">
        <w:rPr>
          <w:rFonts w:ascii="Arial" w:hAnsi="Arial"/>
          <w:sz w:val="20"/>
          <w:szCs w:val="20"/>
        </w:rPr>
        <w:t xml:space="preserve"> Wagner</w:t>
      </w:r>
      <w:r w:rsidR="004E3047" w:rsidRPr="006D2B33">
        <w:rPr>
          <w:rFonts w:ascii="Arial" w:hAnsi="Arial"/>
          <w:sz w:val="20"/>
          <w:szCs w:val="20"/>
        </w:rPr>
        <w:t xml:space="preserve"> Residência:</w:t>
      </w:r>
      <w:r>
        <w:rPr>
          <w:rFonts w:ascii="Arial" w:hAnsi="Arial"/>
          <w:sz w:val="20"/>
          <w:szCs w:val="20"/>
        </w:rPr>
        <w:t>(34) -3269-4286 Recado:34-9235</w:t>
      </w:r>
      <w:r w:rsidR="004E3047" w:rsidRPr="006D2B33">
        <w:rPr>
          <w:rFonts w:ascii="Arial" w:hAnsi="Arial"/>
          <w:sz w:val="20"/>
          <w:szCs w:val="20"/>
        </w:rPr>
        <w:t>5188 C/ Eleusa</w:t>
      </w:r>
      <w:r w:rsidR="004E3047">
        <w:rPr>
          <w:rFonts w:ascii="Arial" w:hAnsi="Arial"/>
          <w:sz w:val="20"/>
          <w:szCs w:val="20"/>
        </w:rPr>
        <w:t>.</w:t>
      </w:r>
    </w:p>
    <w:p w:rsidR="001619E7" w:rsidRDefault="00FA1F45" w:rsidP="0035099C">
      <w:pPr>
        <w:jc w:val="left"/>
        <w:rPr>
          <w:rStyle w:val="Hyperlink"/>
          <w:i/>
        </w:rPr>
      </w:pPr>
      <w:r w:rsidRPr="003E7757">
        <w:rPr>
          <w:rFonts w:ascii="Verdana" w:hAnsi="Verdana" w:cs="Arial"/>
          <w:sz w:val="20"/>
          <w:szCs w:val="20"/>
        </w:rPr>
        <w:t>E-</w:t>
      </w:r>
      <w:r w:rsidR="001D6588" w:rsidRPr="003E7757">
        <w:rPr>
          <w:rFonts w:ascii="Verdana" w:hAnsi="Verdana" w:cs="Arial"/>
          <w:sz w:val="20"/>
          <w:szCs w:val="20"/>
        </w:rPr>
        <w:t>MAIL</w:t>
      </w:r>
      <w:r w:rsidRPr="008A132A">
        <w:rPr>
          <w:rFonts w:ascii="Arial" w:hAnsi="Arial" w:cs="Arial"/>
          <w:b/>
        </w:rPr>
        <w:t xml:space="preserve">: </w:t>
      </w:r>
      <w:hyperlink r:id="rId9" w:history="1">
        <w:r w:rsidR="00CB6340" w:rsidRPr="008D240A">
          <w:rPr>
            <w:rStyle w:val="Hyperlink"/>
            <w:i/>
          </w:rPr>
          <w:t>wagnerfptb@hotmail.com</w:t>
        </w:r>
      </w:hyperlink>
      <w:r w:rsidR="00A54498" w:rsidRPr="008D240A">
        <w:rPr>
          <w:i/>
        </w:rPr>
        <w:t>;</w:t>
      </w:r>
      <w:r w:rsidR="00CB6340" w:rsidRPr="008D240A">
        <w:rPr>
          <w:i/>
        </w:rPr>
        <w:t xml:space="preserve"> </w:t>
      </w:r>
      <w:r w:rsidR="00D91241">
        <w:rPr>
          <w:i/>
        </w:rPr>
        <w:t>Facebook:</w:t>
      </w:r>
      <w:r w:rsidR="00B327E0">
        <w:rPr>
          <w:i/>
        </w:rPr>
        <w:t xml:space="preserve"> </w:t>
      </w:r>
      <w:r w:rsidR="00D91241">
        <w:rPr>
          <w:i/>
        </w:rPr>
        <w:t xml:space="preserve"> </w:t>
      </w:r>
      <w:hyperlink r:id="rId10" w:history="1">
        <w:r w:rsidR="009A2498" w:rsidRPr="00134703">
          <w:rPr>
            <w:rStyle w:val="Hyperlink"/>
            <w:i/>
          </w:rPr>
          <w:t>wagnerfptb@hotmail.com</w:t>
        </w:r>
      </w:hyperlink>
      <w:r w:rsidR="00FA2137">
        <w:rPr>
          <w:rStyle w:val="Hyperlink"/>
          <w:i/>
        </w:rPr>
        <w:t xml:space="preserve"> </w:t>
      </w:r>
    </w:p>
    <w:p w:rsidR="002E7676" w:rsidRPr="004B6E81" w:rsidRDefault="002E7676" w:rsidP="0035099C">
      <w:pPr>
        <w:jc w:val="left"/>
        <w:rPr>
          <w:rFonts w:ascii="Verdana" w:hAnsi="Verdana"/>
          <w:i/>
        </w:rPr>
      </w:pPr>
    </w:p>
    <w:p w:rsidR="0013628A" w:rsidRPr="0013628A" w:rsidRDefault="0013628A" w:rsidP="006845CE">
      <w:pPr>
        <w:pStyle w:val="Ttulo4"/>
        <w:jc w:val="left"/>
        <w:rPr>
          <w:rFonts w:ascii="Verdana" w:hAnsi="Verdana"/>
          <w:i/>
        </w:rPr>
      </w:pPr>
      <w:r w:rsidRPr="00AC1F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85185" wp14:editId="619C309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135505" cy="0"/>
                <wp:effectExtent l="0" t="38100" r="55245" b="571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FEB9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8pt" to="16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">
                <v:stroke endarrow="oval"/>
                <w10:wrap anchorx="margin"/>
              </v:line>
            </w:pict>
          </mc:Fallback>
        </mc:AlternateContent>
      </w:r>
      <w:r w:rsidR="001619E7" w:rsidRPr="0013628A">
        <w:rPr>
          <w:rFonts w:ascii="Verdana" w:hAnsi="Verdana"/>
        </w:rPr>
        <w:t>OBJETIVO</w:t>
      </w:r>
      <w:r w:rsidR="001619E7" w:rsidRPr="0013628A">
        <w:rPr>
          <w:rFonts w:ascii="Verdana" w:hAnsi="Verdana"/>
          <w:i/>
        </w:rPr>
        <w:t>:</w:t>
      </w:r>
      <w:r w:rsidRPr="0013628A">
        <w:rPr>
          <w:rFonts w:ascii="Arial" w:hAnsi="Arial" w:cs="Arial"/>
          <w:noProof/>
          <w:sz w:val="20"/>
          <w:szCs w:val="20"/>
        </w:rPr>
        <w:t xml:space="preserve"> </w:t>
      </w:r>
    </w:p>
    <w:p w:rsidR="0013628A" w:rsidRDefault="0013628A" w:rsidP="006845CE">
      <w:pPr>
        <w:pStyle w:val="Ttulo4"/>
        <w:jc w:val="left"/>
        <w:rPr>
          <w:i/>
          <w:u w:val="single"/>
        </w:rPr>
      </w:pPr>
    </w:p>
    <w:p w:rsidR="009A2498" w:rsidRPr="006845CE" w:rsidRDefault="001B2B23" w:rsidP="006845CE">
      <w:pPr>
        <w:pStyle w:val="Ttulo4"/>
        <w:jc w:val="left"/>
        <w:rPr>
          <w:rFonts w:ascii="Arial" w:hAnsi="Arial" w:cs="Arial"/>
          <w:b w:val="0"/>
          <w:i/>
          <w:sz w:val="20"/>
          <w:szCs w:val="20"/>
        </w:rPr>
      </w:pPr>
      <w:r w:rsidRPr="006D2B33">
        <w:rPr>
          <w:rFonts w:ascii="Arial" w:hAnsi="Arial" w:cs="Arial"/>
          <w:b w:val="0"/>
          <w:i/>
          <w:sz w:val="20"/>
          <w:szCs w:val="20"/>
        </w:rPr>
        <w:t>Supervisor e ou Co</w:t>
      </w:r>
      <w:r w:rsidR="00D91241" w:rsidRPr="006D2B33">
        <w:rPr>
          <w:rFonts w:ascii="Arial" w:hAnsi="Arial" w:cs="Arial"/>
          <w:b w:val="0"/>
          <w:i/>
          <w:sz w:val="20"/>
          <w:szCs w:val="20"/>
        </w:rPr>
        <w:t>ordenador de equipes</w:t>
      </w:r>
      <w:r w:rsidRPr="006D2B33">
        <w:rPr>
          <w:rFonts w:ascii="Arial" w:hAnsi="Arial" w:cs="Arial"/>
          <w:b w:val="0"/>
          <w:i/>
          <w:sz w:val="20"/>
          <w:szCs w:val="20"/>
        </w:rPr>
        <w:t xml:space="preserve">, Administrador de </w:t>
      </w:r>
      <w:r w:rsidR="0013628A">
        <w:rPr>
          <w:rFonts w:ascii="Arial" w:hAnsi="Arial" w:cs="Arial"/>
          <w:b w:val="0"/>
          <w:i/>
          <w:sz w:val="20"/>
          <w:szCs w:val="20"/>
        </w:rPr>
        <w:t xml:space="preserve">Departamentos,  </w:t>
      </w:r>
      <w:r w:rsidR="00133D73">
        <w:rPr>
          <w:rFonts w:ascii="Arial" w:hAnsi="Arial" w:cs="Arial"/>
          <w:b w:val="0"/>
          <w:i/>
          <w:sz w:val="20"/>
          <w:szCs w:val="20"/>
        </w:rPr>
        <w:t xml:space="preserve">        </w:t>
      </w:r>
      <w:r w:rsidR="00A644B0">
        <w:rPr>
          <w:rFonts w:ascii="Arial" w:hAnsi="Arial" w:cs="Arial"/>
          <w:b w:val="0"/>
          <w:i/>
          <w:sz w:val="20"/>
          <w:szCs w:val="20"/>
        </w:rPr>
        <w:t xml:space="preserve">                  </w:t>
      </w:r>
      <w:r w:rsidR="00D91241" w:rsidRPr="006D2B33">
        <w:rPr>
          <w:rFonts w:ascii="Arial" w:hAnsi="Arial" w:cs="Arial"/>
          <w:b w:val="0"/>
          <w:i/>
          <w:sz w:val="20"/>
          <w:szCs w:val="20"/>
        </w:rPr>
        <w:t>Técnico, Encarregado setorial, Fiscal.</w:t>
      </w:r>
    </w:p>
    <w:p w:rsidR="00B327E0" w:rsidRPr="00B7298A" w:rsidRDefault="00FA1F45" w:rsidP="0035099C">
      <w:pPr>
        <w:pStyle w:val="Ttulo4"/>
        <w:spacing w:before="240"/>
        <w:jc w:val="left"/>
        <w:rPr>
          <w:rFonts w:ascii="Verdana" w:hAnsi="Verdana"/>
        </w:rPr>
      </w:pPr>
      <w:r w:rsidRPr="00B7298A">
        <w:rPr>
          <w:rFonts w:ascii="Verdana" w:hAnsi="Verdana"/>
        </w:rPr>
        <w:t>Formação</w:t>
      </w:r>
    </w:p>
    <w:p w:rsidR="009A2498" w:rsidRPr="006845CE" w:rsidRDefault="00A644B0" w:rsidP="0035099C">
      <w:pPr>
        <w:jc w:val="left"/>
        <w:rPr>
          <w:rFonts w:ascii="Arial" w:hAnsi="Arial" w:cs="Arial"/>
          <w:sz w:val="20"/>
          <w:szCs w:val="20"/>
        </w:rPr>
      </w:pPr>
      <w:r w:rsidRPr="001D6588">
        <w:rPr>
          <w:rFonts w:ascii="Arial" w:hAnsi="Arial" w:cs="Arial"/>
          <w:noProof/>
          <w:color w:val="548DD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135505" cy="0"/>
                <wp:effectExtent l="13335" t="59690" r="60960" b="5461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843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16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">
                <v:stroke endarrow="oval"/>
              </v:line>
            </w:pict>
          </mc:Fallback>
        </mc:AlternateContent>
      </w:r>
      <w:r w:rsidR="00335F72">
        <w:rPr>
          <w:rFonts w:ascii="Arial" w:hAnsi="Arial" w:cs="Arial"/>
          <w:sz w:val="20"/>
          <w:szCs w:val="20"/>
        </w:rPr>
        <w:t>I</w:t>
      </w:r>
    </w:p>
    <w:p w:rsidR="00B327E0" w:rsidRPr="006D2B33" w:rsidRDefault="00B327E0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 xml:space="preserve">Graduação em Bacharel em </w:t>
      </w:r>
      <w:r w:rsidR="007735FD" w:rsidRPr="006D2B33">
        <w:rPr>
          <w:rFonts w:ascii="Arial" w:hAnsi="Arial" w:cs="Arial"/>
          <w:sz w:val="20"/>
          <w:szCs w:val="20"/>
        </w:rPr>
        <w:t>Administração. CRA-MG.</w:t>
      </w:r>
      <w:r w:rsidR="007A7943" w:rsidRPr="007A7943">
        <w:t xml:space="preserve"> </w:t>
      </w:r>
      <w:bookmarkStart w:id="0" w:name="_GoBack"/>
      <w:r w:rsidR="007A7943" w:rsidRPr="00B8694F">
        <w:rPr>
          <w:b/>
        </w:rPr>
        <w:t>01-061152/D</w:t>
      </w:r>
      <w:bookmarkEnd w:id="0"/>
    </w:p>
    <w:p w:rsidR="00B327E0" w:rsidRPr="006D2B33" w:rsidRDefault="00B327E0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 xml:space="preserve">Pós-Graduação </w:t>
      </w:r>
      <w:r w:rsidRPr="006D2B33">
        <w:rPr>
          <w:rFonts w:ascii="Arial" w:hAnsi="Arial" w:cs="Arial"/>
          <w:b/>
          <w:sz w:val="20"/>
          <w:szCs w:val="20"/>
        </w:rPr>
        <w:t>em andamento</w:t>
      </w:r>
      <w:r w:rsidRPr="006D2B33">
        <w:rPr>
          <w:rFonts w:ascii="Arial" w:hAnsi="Arial" w:cs="Arial"/>
          <w:sz w:val="20"/>
          <w:szCs w:val="20"/>
        </w:rPr>
        <w:t xml:space="preserve"> em Gestão Pública.</w:t>
      </w:r>
    </w:p>
    <w:p w:rsidR="0033050D" w:rsidRPr="006D2B33" w:rsidRDefault="00FA1F45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>Técnico</w:t>
      </w:r>
      <w:r w:rsidR="00DD7605" w:rsidRPr="006D2B33">
        <w:rPr>
          <w:rFonts w:ascii="Arial" w:hAnsi="Arial" w:cs="Arial"/>
          <w:sz w:val="20"/>
          <w:szCs w:val="20"/>
        </w:rPr>
        <w:t xml:space="preserve"> Industrial</w:t>
      </w:r>
      <w:r w:rsidR="001A3C7C" w:rsidRPr="006D2B33">
        <w:rPr>
          <w:rFonts w:ascii="Arial" w:hAnsi="Arial" w:cs="Arial"/>
          <w:sz w:val="20"/>
          <w:szCs w:val="20"/>
        </w:rPr>
        <w:t xml:space="preserve"> </w:t>
      </w:r>
      <w:r w:rsidR="007735FD" w:rsidRPr="006D2B33">
        <w:rPr>
          <w:rFonts w:ascii="Arial" w:hAnsi="Arial" w:cs="Arial"/>
          <w:sz w:val="20"/>
          <w:szCs w:val="20"/>
        </w:rPr>
        <w:t>em Telecomunicações CREA-GO</w:t>
      </w:r>
      <w:r w:rsidR="007A7943">
        <w:rPr>
          <w:rFonts w:ascii="Arial" w:hAnsi="Arial" w:cs="Arial"/>
          <w:sz w:val="20"/>
          <w:szCs w:val="20"/>
        </w:rPr>
        <w:t xml:space="preserve"> </w:t>
      </w:r>
      <w:r w:rsidR="007A7943">
        <w:rPr>
          <w:b/>
          <w:i/>
          <w:szCs w:val="22"/>
          <w:lang w:val="en-US"/>
        </w:rPr>
        <w:t>7234/TD</w:t>
      </w:r>
    </w:p>
    <w:p w:rsidR="00B327E0" w:rsidRPr="006D2B33" w:rsidRDefault="00B327E0" w:rsidP="0035099C">
      <w:pPr>
        <w:jc w:val="left"/>
        <w:rPr>
          <w:rFonts w:ascii="Arial" w:hAnsi="Arial" w:cs="Arial"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>Técnico em Eletrotécnica.</w:t>
      </w:r>
      <w:r w:rsidR="0035099C" w:rsidRPr="006D2B33">
        <w:rPr>
          <w:rFonts w:ascii="Arial" w:hAnsi="Arial" w:cs="Arial"/>
          <w:sz w:val="20"/>
          <w:szCs w:val="20"/>
        </w:rPr>
        <w:t xml:space="preserve"> CREA-</w:t>
      </w:r>
      <w:r w:rsidR="007735FD" w:rsidRPr="006D2B33">
        <w:rPr>
          <w:rFonts w:ascii="Arial" w:hAnsi="Arial" w:cs="Arial"/>
          <w:sz w:val="20"/>
          <w:szCs w:val="20"/>
        </w:rPr>
        <w:t>GO</w:t>
      </w:r>
      <w:r w:rsidR="007A7943">
        <w:rPr>
          <w:b/>
          <w:i/>
          <w:szCs w:val="22"/>
          <w:lang w:val="en-US"/>
        </w:rPr>
        <w:t>7234/TD</w:t>
      </w:r>
    </w:p>
    <w:p w:rsidR="00B327E0" w:rsidRPr="006D2B33" w:rsidRDefault="00B327E0" w:rsidP="0035099C">
      <w:pPr>
        <w:jc w:val="left"/>
        <w:rPr>
          <w:rFonts w:ascii="Arial" w:hAnsi="Arial" w:cs="Arial"/>
          <w:b/>
          <w:sz w:val="20"/>
          <w:szCs w:val="20"/>
        </w:rPr>
      </w:pPr>
      <w:r w:rsidRPr="006D2B33">
        <w:rPr>
          <w:rFonts w:ascii="Arial" w:hAnsi="Arial" w:cs="Arial"/>
          <w:sz w:val="20"/>
          <w:szCs w:val="20"/>
        </w:rPr>
        <w:t>Técnico em Transações Imobiliária.</w:t>
      </w:r>
      <w:r w:rsidR="007735FD" w:rsidRPr="006D2B33">
        <w:rPr>
          <w:rFonts w:ascii="Arial" w:hAnsi="Arial" w:cs="Arial"/>
          <w:sz w:val="20"/>
          <w:szCs w:val="20"/>
        </w:rPr>
        <w:t xml:space="preserve"> CRECI </w:t>
      </w:r>
      <w:r w:rsidR="007735FD" w:rsidRPr="006D2B33">
        <w:rPr>
          <w:rFonts w:ascii="Arial" w:hAnsi="Arial" w:cs="Arial"/>
          <w:b/>
          <w:sz w:val="20"/>
          <w:szCs w:val="20"/>
        </w:rPr>
        <w:t>A RETIRAR</w:t>
      </w:r>
    </w:p>
    <w:p w:rsidR="009A2498" w:rsidRPr="008D240A" w:rsidRDefault="009A2498" w:rsidP="0035099C">
      <w:pPr>
        <w:jc w:val="left"/>
        <w:rPr>
          <w:rFonts w:ascii="Arial" w:hAnsi="Arial" w:cs="Arial"/>
          <w:sz w:val="18"/>
          <w:szCs w:val="18"/>
        </w:rPr>
      </w:pPr>
    </w:p>
    <w:p w:rsidR="00FA1F45" w:rsidRPr="00B7298A" w:rsidRDefault="00FA1F45" w:rsidP="0035099C">
      <w:pPr>
        <w:pStyle w:val="Ttulo4"/>
        <w:spacing w:before="240"/>
        <w:jc w:val="left"/>
        <w:rPr>
          <w:rFonts w:ascii="Verdana" w:hAnsi="Verdana" w:cs="Arial"/>
          <w:szCs w:val="22"/>
        </w:rPr>
      </w:pPr>
      <w:r w:rsidRPr="00B7298A">
        <w:rPr>
          <w:rFonts w:ascii="Verdana" w:hAnsi="Verdana"/>
        </w:rPr>
        <w:t>Experiência Profissional</w:t>
      </w:r>
    </w:p>
    <w:p w:rsidR="0033050D" w:rsidRPr="0052229A" w:rsidRDefault="00A644B0" w:rsidP="0035099C">
      <w:pPr>
        <w:jc w:val="left"/>
        <w:rPr>
          <w:rFonts w:ascii="Arial" w:hAnsi="Arial" w:cs="Arial"/>
          <w:b/>
          <w:sz w:val="20"/>
          <w:szCs w:val="20"/>
        </w:rPr>
      </w:pPr>
      <w:r w:rsidRPr="00AC1F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135505" cy="0"/>
                <wp:effectExtent l="13335" t="56515" r="60960" b="577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036A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168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">
                <v:stroke endarrow="oval"/>
              </v:line>
            </w:pict>
          </mc:Fallback>
        </mc:AlternateContent>
      </w:r>
    </w:p>
    <w:p w:rsidR="003B134E" w:rsidRPr="003B134E" w:rsidRDefault="00945EED" w:rsidP="003B134E">
      <w:pPr>
        <w:numPr>
          <w:ilvl w:val="0"/>
          <w:numId w:val="13"/>
        </w:numPr>
        <w:jc w:val="left"/>
        <w:rPr>
          <w:rFonts w:ascii="Arial" w:hAnsi="Arial" w:cs="Arial"/>
          <w:b/>
          <w:sz w:val="18"/>
          <w:szCs w:val="18"/>
        </w:rPr>
      </w:pPr>
      <w:r w:rsidRPr="0052229A">
        <w:rPr>
          <w:rFonts w:ascii="Arial" w:hAnsi="Arial" w:cs="Arial"/>
          <w:b/>
          <w:sz w:val="18"/>
          <w:szCs w:val="18"/>
        </w:rPr>
        <w:t>Atnas Engenharia e Serviços.</w:t>
      </w:r>
      <w:r w:rsidR="0052229A">
        <w:rPr>
          <w:rFonts w:ascii="Arial" w:hAnsi="Arial" w:cs="Arial"/>
          <w:b/>
          <w:sz w:val="18"/>
          <w:szCs w:val="18"/>
        </w:rPr>
        <w:tab/>
      </w:r>
      <w:r w:rsidR="0052229A">
        <w:rPr>
          <w:rFonts w:ascii="Arial" w:hAnsi="Arial" w:cs="Arial"/>
          <w:b/>
          <w:sz w:val="18"/>
          <w:szCs w:val="18"/>
        </w:rPr>
        <w:tab/>
      </w:r>
      <w:r w:rsidR="0052229A">
        <w:rPr>
          <w:rFonts w:ascii="Arial" w:hAnsi="Arial" w:cs="Arial"/>
          <w:b/>
          <w:sz w:val="18"/>
          <w:szCs w:val="18"/>
        </w:rPr>
        <w:tab/>
      </w:r>
      <w:r w:rsidRPr="0052229A">
        <w:rPr>
          <w:rFonts w:ascii="Arial" w:hAnsi="Arial" w:cs="Arial"/>
          <w:b/>
          <w:sz w:val="18"/>
          <w:szCs w:val="18"/>
        </w:rPr>
        <w:t>(23/05/2011 a 07/2013)</w:t>
      </w:r>
    </w:p>
    <w:p w:rsidR="0052229A" w:rsidRDefault="0052229A" w:rsidP="0052229A">
      <w:pPr>
        <w:ind w:left="106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D91241" w:rsidRPr="0052229A">
        <w:rPr>
          <w:rFonts w:ascii="Arial" w:hAnsi="Arial" w:cs="Arial"/>
          <w:b/>
          <w:sz w:val="18"/>
          <w:szCs w:val="18"/>
        </w:rPr>
        <w:t>Técnico</w:t>
      </w:r>
      <w:r w:rsidR="00945EED" w:rsidRPr="0052229A">
        <w:rPr>
          <w:rFonts w:ascii="Arial" w:hAnsi="Arial" w:cs="Arial"/>
          <w:b/>
          <w:sz w:val="18"/>
          <w:szCs w:val="18"/>
        </w:rPr>
        <w:t xml:space="preserve"> Sênior II</w:t>
      </w:r>
    </w:p>
    <w:p w:rsidR="003B134E" w:rsidRPr="0052229A" w:rsidRDefault="003B134E" w:rsidP="0052229A">
      <w:pPr>
        <w:ind w:left="1068"/>
        <w:jc w:val="left"/>
        <w:rPr>
          <w:rFonts w:ascii="Arial" w:hAnsi="Arial" w:cs="Arial"/>
          <w:b/>
          <w:sz w:val="18"/>
          <w:szCs w:val="18"/>
        </w:rPr>
      </w:pPr>
    </w:p>
    <w:p w:rsidR="008071F1" w:rsidRPr="0052229A" w:rsidRDefault="008071F1" w:rsidP="0035099C">
      <w:pPr>
        <w:numPr>
          <w:ilvl w:val="0"/>
          <w:numId w:val="13"/>
        </w:numPr>
        <w:jc w:val="left"/>
        <w:rPr>
          <w:rFonts w:ascii="Arial" w:hAnsi="Arial" w:cs="Arial"/>
          <w:b/>
          <w:sz w:val="18"/>
          <w:szCs w:val="18"/>
        </w:rPr>
      </w:pPr>
      <w:r w:rsidRPr="0052229A">
        <w:rPr>
          <w:rFonts w:ascii="Arial" w:hAnsi="Arial" w:cs="Arial"/>
          <w:sz w:val="18"/>
          <w:szCs w:val="18"/>
        </w:rPr>
        <w:t>Telsan Engenharia e Tele</w:t>
      </w:r>
      <w:r w:rsidR="001D6588" w:rsidRPr="0052229A">
        <w:rPr>
          <w:rFonts w:ascii="Arial" w:hAnsi="Arial" w:cs="Arial"/>
          <w:sz w:val="18"/>
          <w:szCs w:val="18"/>
        </w:rPr>
        <w:t>comunicações e Saneamento</w:t>
      </w:r>
      <w:r w:rsidR="0052229A">
        <w:rPr>
          <w:rFonts w:ascii="Arial" w:hAnsi="Arial" w:cs="Arial"/>
          <w:sz w:val="18"/>
          <w:szCs w:val="18"/>
        </w:rPr>
        <w:t>.</w:t>
      </w:r>
      <w:r w:rsidR="0052229A">
        <w:rPr>
          <w:rFonts w:ascii="Arial" w:hAnsi="Arial" w:cs="Arial"/>
          <w:sz w:val="18"/>
          <w:szCs w:val="18"/>
        </w:rPr>
        <w:tab/>
      </w:r>
      <w:r w:rsidR="008D240A" w:rsidRPr="0052229A">
        <w:rPr>
          <w:rFonts w:ascii="Arial" w:hAnsi="Arial" w:cs="Arial"/>
          <w:sz w:val="18"/>
          <w:szCs w:val="18"/>
        </w:rPr>
        <w:t>(</w:t>
      </w:r>
      <w:r w:rsidR="001D6588" w:rsidRPr="0052229A">
        <w:rPr>
          <w:rFonts w:ascii="Arial" w:hAnsi="Arial" w:cs="Arial"/>
          <w:sz w:val="18"/>
          <w:szCs w:val="18"/>
        </w:rPr>
        <w:t>04/06</w:t>
      </w:r>
      <w:r w:rsidRPr="0052229A">
        <w:rPr>
          <w:rFonts w:ascii="Arial" w:hAnsi="Arial" w:cs="Arial"/>
          <w:sz w:val="18"/>
          <w:szCs w:val="18"/>
        </w:rPr>
        <w:t xml:space="preserve">/2008 </w:t>
      </w:r>
      <w:r w:rsidR="00945EED" w:rsidRPr="0052229A">
        <w:rPr>
          <w:rFonts w:ascii="Arial" w:hAnsi="Arial" w:cs="Arial"/>
          <w:sz w:val="18"/>
          <w:szCs w:val="18"/>
        </w:rPr>
        <w:t>a</w:t>
      </w:r>
      <w:r w:rsidR="004759A7" w:rsidRPr="0052229A">
        <w:rPr>
          <w:rFonts w:ascii="Arial" w:hAnsi="Arial" w:cs="Arial"/>
          <w:sz w:val="18"/>
          <w:szCs w:val="18"/>
        </w:rPr>
        <w:t xml:space="preserve"> 02/02/2011</w:t>
      </w:r>
      <w:r w:rsidR="008D240A" w:rsidRPr="0052229A">
        <w:rPr>
          <w:rFonts w:ascii="Arial" w:hAnsi="Arial" w:cs="Arial"/>
          <w:sz w:val="18"/>
          <w:szCs w:val="18"/>
        </w:rPr>
        <w:t>)</w:t>
      </w:r>
    </w:p>
    <w:p w:rsidR="0052229A" w:rsidRPr="003B134E" w:rsidRDefault="008071F1" w:rsidP="0052229A">
      <w:pPr>
        <w:numPr>
          <w:ilvl w:val="0"/>
          <w:numId w:val="12"/>
        </w:numPr>
        <w:jc w:val="left"/>
        <w:rPr>
          <w:rFonts w:ascii="Arial" w:hAnsi="Arial" w:cs="Arial"/>
          <w:b/>
          <w:sz w:val="18"/>
          <w:szCs w:val="18"/>
        </w:rPr>
      </w:pPr>
      <w:r w:rsidRPr="0052229A">
        <w:rPr>
          <w:rFonts w:ascii="Arial" w:hAnsi="Arial" w:cs="Arial"/>
          <w:sz w:val="18"/>
          <w:szCs w:val="18"/>
        </w:rPr>
        <w:t>Técnico</w:t>
      </w:r>
      <w:r w:rsidR="001520CD" w:rsidRPr="0052229A">
        <w:rPr>
          <w:rFonts w:ascii="Arial" w:hAnsi="Arial" w:cs="Arial"/>
          <w:sz w:val="18"/>
          <w:szCs w:val="18"/>
        </w:rPr>
        <w:t xml:space="preserve"> </w:t>
      </w:r>
      <w:r w:rsidRPr="0052229A">
        <w:rPr>
          <w:rFonts w:ascii="Arial" w:hAnsi="Arial" w:cs="Arial"/>
          <w:sz w:val="18"/>
          <w:szCs w:val="18"/>
        </w:rPr>
        <w:t>Pleno II</w:t>
      </w:r>
    </w:p>
    <w:p w:rsidR="003B134E" w:rsidRPr="0052229A" w:rsidRDefault="003B134E" w:rsidP="0052229A">
      <w:pPr>
        <w:numPr>
          <w:ilvl w:val="0"/>
          <w:numId w:val="12"/>
        </w:numPr>
        <w:jc w:val="left"/>
        <w:rPr>
          <w:rFonts w:ascii="Arial" w:hAnsi="Arial" w:cs="Arial"/>
          <w:b/>
          <w:sz w:val="18"/>
          <w:szCs w:val="18"/>
        </w:rPr>
      </w:pPr>
    </w:p>
    <w:p w:rsidR="00FA1F45" w:rsidRPr="0052229A" w:rsidRDefault="0052229A" w:rsidP="0035099C">
      <w:pPr>
        <w:numPr>
          <w:ilvl w:val="0"/>
          <w:numId w:val="13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WBS </w:t>
      </w:r>
      <w:r w:rsidR="00FA1F45" w:rsidRPr="0052229A">
        <w:rPr>
          <w:rFonts w:ascii="Arial" w:hAnsi="Arial" w:cs="Arial"/>
          <w:sz w:val="18"/>
          <w:szCs w:val="18"/>
        </w:rPr>
        <w:t>Gerenciamento e Empreendimentos Ltda</w:t>
      </w:r>
      <w:r w:rsidR="00FA1F45" w:rsidRPr="0052229A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071F1" w:rsidRPr="0052229A">
        <w:rPr>
          <w:rFonts w:ascii="Arial" w:hAnsi="Arial" w:cs="Arial"/>
          <w:sz w:val="18"/>
          <w:szCs w:val="18"/>
        </w:rPr>
        <w:t>(</w:t>
      </w:r>
      <w:r w:rsidR="006B1053" w:rsidRPr="0052229A">
        <w:rPr>
          <w:rFonts w:ascii="Arial" w:hAnsi="Arial" w:cs="Arial"/>
          <w:sz w:val="18"/>
          <w:szCs w:val="18"/>
        </w:rPr>
        <w:t>26/08/07</w:t>
      </w:r>
      <w:r w:rsidR="00945EED" w:rsidRPr="0052229A">
        <w:rPr>
          <w:rFonts w:ascii="Arial" w:hAnsi="Arial" w:cs="Arial"/>
          <w:sz w:val="18"/>
          <w:szCs w:val="18"/>
        </w:rPr>
        <w:t xml:space="preserve"> </w:t>
      </w:r>
      <w:r w:rsidR="006B1053" w:rsidRPr="0052229A">
        <w:rPr>
          <w:rFonts w:ascii="Arial" w:hAnsi="Arial" w:cs="Arial"/>
          <w:sz w:val="18"/>
          <w:szCs w:val="18"/>
        </w:rPr>
        <w:t>até 07/05/</w:t>
      </w:r>
      <w:r w:rsidR="008071F1" w:rsidRPr="0052229A">
        <w:rPr>
          <w:rFonts w:ascii="Arial" w:hAnsi="Arial" w:cs="Arial"/>
          <w:sz w:val="18"/>
          <w:szCs w:val="18"/>
        </w:rPr>
        <w:t>08</w:t>
      </w:r>
      <w:r w:rsidR="00FA1F45" w:rsidRPr="0052229A">
        <w:rPr>
          <w:rFonts w:ascii="Arial" w:hAnsi="Arial" w:cs="Arial"/>
          <w:sz w:val="18"/>
          <w:szCs w:val="18"/>
        </w:rPr>
        <w:t>)</w:t>
      </w:r>
    </w:p>
    <w:p w:rsidR="00E95383" w:rsidRDefault="003B134E" w:rsidP="0035099C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Técnico</w:t>
      </w:r>
      <w:r w:rsidR="00EF6BCB" w:rsidRPr="0052229A">
        <w:rPr>
          <w:rFonts w:ascii="Arial" w:hAnsi="Arial" w:cs="Arial"/>
          <w:b/>
          <w:sz w:val="18"/>
          <w:szCs w:val="18"/>
        </w:rPr>
        <w:t xml:space="preserve"> Pleno</w:t>
      </w:r>
      <w:r w:rsidR="00FA1F45" w:rsidRPr="0052229A">
        <w:rPr>
          <w:rFonts w:ascii="Arial" w:hAnsi="Arial" w:cs="Arial"/>
          <w:b/>
          <w:sz w:val="18"/>
          <w:szCs w:val="18"/>
        </w:rPr>
        <w:t xml:space="preserve"> II</w:t>
      </w:r>
    </w:p>
    <w:p w:rsidR="003B134E" w:rsidRPr="0052229A" w:rsidRDefault="003B134E" w:rsidP="0035099C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</w:p>
    <w:p w:rsidR="00FA1F45" w:rsidRPr="0052229A" w:rsidRDefault="00FA1F45" w:rsidP="0035099C">
      <w:pPr>
        <w:numPr>
          <w:ilvl w:val="0"/>
          <w:numId w:val="13"/>
        </w:numPr>
        <w:jc w:val="left"/>
        <w:rPr>
          <w:rFonts w:ascii="Arial" w:hAnsi="Arial" w:cs="Arial"/>
          <w:sz w:val="18"/>
          <w:szCs w:val="18"/>
        </w:rPr>
      </w:pPr>
      <w:r w:rsidRPr="0052229A">
        <w:rPr>
          <w:rFonts w:ascii="Arial" w:hAnsi="Arial" w:cs="Arial"/>
          <w:sz w:val="18"/>
          <w:szCs w:val="18"/>
        </w:rPr>
        <w:t>Projectus Consultoria Ltda.</w:t>
      </w:r>
      <w:r w:rsidR="0052229A">
        <w:rPr>
          <w:rFonts w:ascii="Arial" w:hAnsi="Arial" w:cs="Arial"/>
          <w:b/>
          <w:sz w:val="18"/>
          <w:szCs w:val="18"/>
        </w:rPr>
        <w:tab/>
      </w:r>
      <w:r w:rsidR="0052229A">
        <w:rPr>
          <w:rFonts w:ascii="Arial" w:hAnsi="Arial" w:cs="Arial"/>
          <w:b/>
          <w:sz w:val="18"/>
          <w:szCs w:val="18"/>
        </w:rPr>
        <w:tab/>
      </w:r>
      <w:r w:rsidR="0052229A">
        <w:rPr>
          <w:rFonts w:ascii="Arial" w:hAnsi="Arial" w:cs="Arial"/>
          <w:b/>
          <w:sz w:val="18"/>
          <w:szCs w:val="18"/>
        </w:rPr>
        <w:tab/>
      </w:r>
      <w:r w:rsidR="0052229A">
        <w:rPr>
          <w:rFonts w:ascii="Arial" w:hAnsi="Arial" w:cs="Arial"/>
          <w:b/>
          <w:sz w:val="18"/>
          <w:szCs w:val="18"/>
        </w:rPr>
        <w:tab/>
      </w:r>
      <w:r w:rsidRPr="0052229A">
        <w:rPr>
          <w:rFonts w:ascii="Arial" w:hAnsi="Arial" w:cs="Arial"/>
          <w:sz w:val="18"/>
          <w:szCs w:val="18"/>
        </w:rPr>
        <w:t>(17/01/05 até 30/08/07)</w:t>
      </w:r>
    </w:p>
    <w:p w:rsidR="00E95383" w:rsidRPr="0052229A" w:rsidRDefault="00FA1F45" w:rsidP="0035099C">
      <w:pPr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</w:rPr>
      </w:pPr>
      <w:r w:rsidRPr="0052229A">
        <w:rPr>
          <w:rFonts w:ascii="Arial" w:hAnsi="Arial" w:cs="Arial"/>
          <w:sz w:val="18"/>
          <w:szCs w:val="18"/>
        </w:rPr>
        <w:t>Técnico de dutos</w:t>
      </w:r>
      <w:r w:rsidR="00EF6BCB" w:rsidRPr="0052229A">
        <w:rPr>
          <w:rFonts w:ascii="Arial" w:hAnsi="Arial" w:cs="Arial"/>
          <w:sz w:val="18"/>
          <w:szCs w:val="18"/>
        </w:rPr>
        <w:t xml:space="preserve"> Pleno</w:t>
      </w:r>
      <w:r w:rsidRPr="0052229A">
        <w:rPr>
          <w:rFonts w:ascii="Arial" w:hAnsi="Arial" w:cs="Arial"/>
          <w:sz w:val="18"/>
          <w:szCs w:val="18"/>
        </w:rPr>
        <w:t xml:space="preserve"> I</w:t>
      </w:r>
      <w:r w:rsidR="008071F1" w:rsidRPr="0052229A">
        <w:rPr>
          <w:rFonts w:ascii="Arial" w:hAnsi="Arial" w:cs="Arial"/>
          <w:sz w:val="18"/>
          <w:szCs w:val="18"/>
        </w:rPr>
        <w:t>I</w:t>
      </w:r>
    </w:p>
    <w:p w:rsidR="00A644B0" w:rsidRPr="00A644B0" w:rsidRDefault="00A644B0" w:rsidP="003B134E">
      <w:pPr>
        <w:ind w:left="1211"/>
        <w:jc w:val="left"/>
        <w:rPr>
          <w:rFonts w:ascii="Arial" w:hAnsi="Arial" w:cs="Arial"/>
          <w:sz w:val="18"/>
          <w:szCs w:val="18"/>
        </w:rPr>
      </w:pPr>
    </w:p>
    <w:p w:rsidR="006845CE" w:rsidRPr="00B7298A" w:rsidRDefault="007505AB" w:rsidP="0035099C">
      <w:pPr>
        <w:pStyle w:val="Ttulo4"/>
        <w:spacing w:before="240"/>
        <w:jc w:val="left"/>
        <w:rPr>
          <w:rFonts w:ascii="Verdana" w:hAnsi="Verdana"/>
          <w:szCs w:val="22"/>
        </w:rPr>
      </w:pPr>
      <w:r w:rsidRPr="00B7298A">
        <w:rPr>
          <w:rFonts w:ascii="Verdana" w:hAnsi="Verdana"/>
          <w:szCs w:val="22"/>
        </w:rPr>
        <w:lastRenderedPageBreak/>
        <w:t xml:space="preserve"> Atribuições</w:t>
      </w:r>
      <w:r w:rsidR="00143D3B">
        <w:rPr>
          <w:rFonts w:ascii="Verdana" w:hAnsi="Verdana"/>
          <w:szCs w:val="22"/>
        </w:rPr>
        <w:t xml:space="preserve"> no Seguimento Petroquímico e Industrial e na Construção Civil:</w:t>
      </w:r>
    </w:p>
    <w:p w:rsidR="0033050D" w:rsidRPr="006845CE" w:rsidRDefault="00A644B0" w:rsidP="0035099C">
      <w:pPr>
        <w:pStyle w:val="Ttulo4"/>
        <w:spacing w:before="240"/>
        <w:jc w:val="left"/>
        <w:rPr>
          <w:rFonts w:ascii="Verdana" w:hAnsi="Verdana"/>
          <w:b w:val="0"/>
          <w:sz w:val="24"/>
        </w:rPr>
      </w:pPr>
      <w:r w:rsidRPr="00EF6BC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A14D3" wp14:editId="30EDD8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34000" cy="57150"/>
                <wp:effectExtent l="0" t="38100" r="571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2455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8.8pt,0" to="78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">
                <v:stroke endarrow="oval"/>
                <w10:wrap anchorx="margin"/>
              </v:line>
            </w:pict>
          </mc:Fallback>
        </mc:AlternateContent>
      </w:r>
    </w:p>
    <w:p w:rsidR="00FA1F45" w:rsidRPr="00EE59D6" w:rsidRDefault="000E36C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Operador técnico de m</w:t>
      </w:r>
      <w:r w:rsidR="00FA1F45" w:rsidRPr="00EE59D6">
        <w:rPr>
          <w:rFonts w:ascii="Arial" w:hAnsi="Arial" w:cs="Arial"/>
          <w:sz w:val="18"/>
          <w:szCs w:val="18"/>
        </w:rPr>
        <w:t xml:space="preserve">áquinas </w:t>
      </w:r>
      <w:r w:rsidR="009841FC" w:rsidRPr="00EE59D6">
        <w:rPr>
          <w:rFonts w:ascii="Arial" w:hAnsi="Arial" w:cs="Arial"/>
          <w:sz w:val="18"/>
          <w:szCs w:val="18"/>
        </w:rPr>
        <w:t>operatrizes</w:t>
      </w:r>
      <w:r w:rsidRPr="00EE59D6">
        <w:rPr>
          <w:rFonts w:ascii="Arial" w:hAnsi="Arial" w:cs="Arial"/>
          <w:sz w:val="18"/>
          <w:szCs w:val="18"/>
        </w:rPr>
        <w:t xml:space="preserve"> de corte e p</w:t>
      </w:r>
      <w:r w:rsidR="009C6524">
        <w:rPr>
          <w:rFonts w:ascii="Arial" w:hAnsi="Arial" w:cs="Arial"/>
          <w:sz w:val="18"/>
          <w:szCs w:val="18"/>
        </w:rPr>
        <w:t>erfurações, pude trabalhar com t</w:t>
      </w:r>
      <w:r w:rsidR="00192F85" w:rsidRPr="00EE59D6">
        <w:rPr>
          <w:rFonts w:ascii="Arial" w:hAnsi="Arial" w:cs="Arial"/>
          <w:sz w:val="18"/>
          <w:szCs w:val="18"/>
        </w:rPr>
        <w:t>orno</w:t>
      </w:r>
      <w:r w:rsidR="009C6524">
        <w:rPr>
          <w:rFonts w:ascii="Arial" w:hAnsi="Arial" w:cs="Arial"/>
          <w:sz w:val="18"/>
          <w:szCs w:val="18"/>
        </w:rPr>
        <w:t xml:space="preserve"> universal</w:t>
      </w:r>
      <w:r w:rsidR="00FA1F45" w:rsidRPr="00EE59D6">
        <w:rPr>
          <w:rFonts w:ascii="Arial" w:hAnsi="Arial" w:cs="Arial"/>
          <w:sz w:val="18"/>
          <w:szCs w:val="18"/>
        </w:rPr>
        <w:t xml:space="preserve">, </w:t>
      </w:r>
      <w:r w:rsidR="0082705B" w:rsidRPr="00EE59D6">
        <w:rPr>
          <w:rFonts w:ascii="Arial" w:hAnsi="Arial" w:cs="Arial"/>
          <w:sz w:val="18"/>
          <w:szCs w:val="18"/>
        </w:rPr>
        <w:t>fresadoras,</w:t>
      </w:r>
      <w:r w:rsidR="00FA1F45" w:rsidRPr="00EE59D6">
        <w:rPr>
          <w:rFonts w:ascii="Arial" w:hAnsi="Arial" w:cs="Arial"/>
          <w:sz w:val="18"/>
          <w:szCs w:val="18"/>
        </w:rPr>
        <w:t xml:space="preserve"> plainas, retifica</w:t>
      </w:r>
      <w:r w:rsidR="009C6524">
        <w:rPr>
          <w:rFonts w:ascii="Arial" w:hAnsi="Arial" w:cs="Arial"/>
          <w:sz w:val="18"/>
          <w:szCs w:val="18"/>
        </w:rPr>
        <w:t xml:space="preserve"> cilíndrica e plana, furadeira radial e de</w:t>
      </w:r>
      <w:r w:rsidR="00FA1F45" w:rsidRPr="00EE59D6">
        <w:rPr>
          <w:rFonts w:ascii="Arial" w:hAnsi="Arial" w:cs="Arial"/>
          <w:sz w:val="18"/>
          <w:szCs w:val="18"/>
        </w:rPr>
        <w:t xml:space="preserve"> ba</w:t>
      </w:r>
      <w:r w:rsidR="000714A9" w:rsidRPr="00EE59D6">
        <w:rPr>
          <w:rFonts w:ascii="Arial" w:hAnsi="Arial" w:cs="Arial"/>
          <w:sz w:val="18"/>
          <w:szCs w:val="18"/>
        </w:rPr>
        <w:t>ncadas, serras de fitas e centro de usinagem</w:t>
      </w:r>
      <w:r w:rsidR="007505AB">
        <w:rPr>
          <w:rFonts w:ascii="Arial" w:hAnsi="Arial" w:cs="Arial"/>
          <w:sz w:val="18"/>
          <w:szCs w:val="18"/>
        </w:rPr>
        <w:t>, e retifi</w:t>
      </w:r>
      <w:r w:rsidR="009C6524">
        <w:rPr>
          <w:rFonts w:ascii="Arial" w:hAnsi="Arial" w:cs="Arial"/>
          <w:sz w:val="18"/>
          <w:szCs w:val="18"/>
        </w:rPr>
        <w:t>cador</w:t>
      </w:r>
      <w:r w:rsidR="007505AB">
        <w:rPr>
          <w:rFonts w:ascii="Arial" w:hAnsi="Arial" w:cs="Arial"/>
          <w:sz w:val="18"/>
          <w:szCs w:val="18"/>
        </w:rPr>
        <w:t xml:space="preserve"> de corrente no processo de solda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0E36C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Realização de s</w:t>
      </w:r>
      <w:r w:rsidR="00FA1F45" w:rsidRPr="00EE59D6">
        <w:rPr>
          <w:rFonts w:ascii="Arial" w:hAnsi="Arial" w:cs="Arial"/>
          <w:sz w:val="18"/>
          <w:szCs w:val="18"/>
        </w:rPr>
        <w:t xml:space="preserve">oldas </w:t>
      </w:r>
      <w:r w:rsidR="00AC535B" w:rsidRPr="00EE59D6">
        <w:rPr>
          <w:rFonts w:ascii="Arial" w:hAnsi="Arial" w:cs="Arial"/>
          <w:sz w:val="18"/>
          <w:szCs w:val="18"/>
        </w:rPr>
        <w:t xml:space="preserve">dos tipos: </w:t>
      </w:r>
      <w:r w:rsidR="00FA1F45" w:rsidRPr="00EE59D6">
        <w:rPr>
          <w:rFonts w:ascii="Arial" w:hAnsi="Arial" w:cs="Arial"/>
          <w:sz w:val="18"/>
          <w:szCs w:val="18"/>
        </w:rPr>
        <w:t>elétricas, tig, mig, mag, oxigênio</w:t>
      </w:r>
      <w:r w:rsidR="00AC535B" w:rsidRPr="00EE59D6">
        <w:rPr>
          <w:rFonts w:ascii="Arial" w:hAnsi="Arial" w:cs="Arial"/>
          <w:sz w:val="18"/>
          <w:szCs w:val="18"/>
        </w:rPr>
        <w:t>, matérias de adição e tratamento térmico</w:t>
      </w:r>
      <w:r w:rsidR="009C6524">
        <w:rPr>
          <w:rFonts w:ascii="Arial" w:hAnsi="Arial" w:cs="Arial"/>
          <w:sz w:val="18"/>
          <w:szCs w:val="18"/>
        </w:rPr>
        <w:t xml:space="preserve"> dos metais com uso de forno industrial e </w:t>
      </w:r>
      <w:r w:rsidR="00AC535B" w:rsidRPr="00EE59D6">
        <w:rPr>
          <w:rFonts w:ascii="Arial" w:hAnsi="Arial" w:cs="Arial"/>
          <w:sz w:val="18"/>
          <w:szCs w:val="18"/>
        </w:rPr>
        <w:t>metalurgia</w:t>
      </w:r>
      <w:r w:rsidR="009C6524">
        <w:rPr>
          <w:rFonts w:ascii="Arial" w:hAnsi="Arial" w:cs="Arial"/>
          <w:sz w:val="18"/>
          <w:szCs w:val="18"/>
        </w:rPr>
        <w:t>, conhecimento com plasma, pantógrafo e ferramentaria de estampo corte e dobra e inje</w:t>
      </w:r>
      <w:r w:rsidR="005760A0">
        <w:rPr>
          <w:rFonts w:ascii="Arial" w:hAnsi="Arial" w:cs="Arial"/>
          <w:sz w:val="18"/>
          <w:szCs w:val="18"/>
        </w:rPr>
        <w:t xml:space="preserve">ção termoplástica, </w:t>
      </w:r>
      <w:r w:rsidR="009C6524">
        <w:rPr>
          <w:rFonts w:ascii="Arial" w:hAnsi="Arial" w:cs="Arial"/>
          <w:sz w:val="18"/>
          <w:szCs w:val="18"/>
        </w:rPr>
        <w:t>conhecimento com caldeiraria.</w:t>
      </w:r>
    </w:p>
    <w:p w:rsidR="00FA1F45" w:rsidRPr="00EE59D6" w:rsidRDefault="007505AB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Realização de m</w:t>
      </w:r>
      <w:r w:rsidR="005760A0">
        <w:rPr>
          <w:rFonts w:ascii="Arial" w:hAnsi="Arial" w:cs="Arial"/>
          <w:sz w:val="18"/>
          <w:szCs w:val="18"/>
        </w:rPr>
        <w:t>anutenção</w:t>
      </w:r>
      <w:r w:rsidR="00E7076B">
        <w:rPr>
          <w:rFonts w:ascii="Arial" w:hAnsi="Arial" w:cs="Arial"/>
          <w:sz w:val="18"/>
          <w:szCs w:val="18"/>
        </w:rPr>
        <w:t xml:space="preserve"> em sistemas hidráulicos:</w:t>
      </w:r>
      <w:r w:rsidR="000E36C5" w:rsidRPr="00EE59D6">
        <w:rPr>
          <w:rFonts w:ascii="Arial" w:hAnsi="Arial" w:cs="Arial"/>
          <w:sz w:val="18"/>
          <w:szCs w:val="18"/>
        </w:rPr>
        <w:t xml:space="preserve"> bombas, c</w:t>
      </w:r>
      <w:r w:rsidR="00FA1F45" w:rsidRPr="00EE59D6">
        <w:rPr>
          <w:rFonts w:ascii="Arial" w:hAnsi="Arial" w:cs="Arial"/>
          <w:sz w:val="18"/>
          <w:szCs w:val="18"/>
        </w:rPr>
        <w:t xml:space="preserve">omandos, </w:t>
      </w:r>
      <w:r w:rsidR="000E36C5" w:rsidRPr="00EE59D6">
        <w:rPr>
          <w:rFonts w:ascii="Arial" w:hAnsi="Arial" w:cs="Arial"/>
          <w:sz w:val="18"/>
          <w:szCs w:val="18"/>
        </w:rPr>
        <w:t xml:space="preserve">conjuntos de </w:t>
      </w:r>
      <w:r w:rsidR="00A077BD">
        <w:rPr>
          <w:rFonts w:ascii="Arial" w:hAnsi="Arial" w:cs="Arial"/>
          <w:sz w:val="18"/>
          <w:szCs w:val="18"/>
        </w:rPr>
        <w:t>Cilindros, Motores h</w:t>
      </w:r>
      <w:r w:rsidR="00FA1F45" w:rsidRPr="00EE59D6">
        <w:rPr>
          <w:rFonts w:ascii="Arial" w:hAnsi="Arial" w:cs="Arial"/>
          <w:sz w:val="18"/>
          <w:szCs w:val="18"/>
        </w:rPr>
        <w:t>idráulicos.</w:t>
      </w:r>
    </w:p>
    <w:p w:rsidR="00FA1F45" w:rsidRPr="00EE59D6" w:rsidRDefault="0078475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Bons</w:t>
      </w:r>
      <w:r w:rsidR="000714A9" w:rsidRPr="00EE59D6">
        <w:rPr>
          <w:rFonts w:ascii="Arial" w:hAnsi="Arial" w:cs="Arial"/>
          <w:sz w:val="18"/>
          <w:szCs w:val="18"/>
        </w:rPr>
        <w:t xml:space="preserve"> conhecimento</w:t>
      </w:r>
      <w:r>
        <w:rPr>
          <w:rFonts w:ascii="Arial" w:hAnsi="Arial" w:cs="Arial"/>
          <w:sz w:val="18"/>
          <w:szCs w:val="18"/>
        </w:rPr>
        <w:t>s</w:t>
      </w:r>
      <w:r w:rsidR="00E7076B">
        <w:rPr>
          <w:rFonts w:ascii="Arial" w:hAnsi="Arial" w:cs="Arial"/>
          <w:sz w:val="18"/>
          <w:szCs w:val="18"/>
        </w:rPr>
        <w:t xml:space="preserve"> com</w:t>
      </w:r>
      <w:r w:rsidR="00A077BD">
        <w:rPr>
          <w:rFonts w:ascii="Arial" w:hAnsi="Arial" w:cs="Arial"/>
          <w:sz w:val="18"/>
          <w:szCs w:val="18"/>
        </w:rPr>
        <w:t xml:space="preserve"> prá</w:t>
      </w:r>
      <w:r w:rsidR="000714A9" w:rsidRPr="00EE59D6">
        <w:rPr>
          <w:rFonts w:ascii="Arial" w:hAnsi="Arial" w:cs="Arial"/>
          <w:sz w:val="18"/>
          <w:szCs w:val="18"/>
        </w:rPr>
        <w:t>tica</w:t>
      </w:r>
      <w:r w:rsidR="00E7076B">
        <w:rPr>
          <w:rFonts w:ascii="Arial" w:hAnsi="Arial" w:cs="Arial"/>
          <w:sz w:val="18"/>
          <w:szCs w:val="18"/>
        </w:rPr>
        <w:t xml:space="preserve"> em </w:t>
      </w:r>
      <w:r w:rsidR="000714A9" w:rsidRPr="00EE59D6">
        <w:rPr>
          <w:rFonts w:ascii="Arial" w:hAnsi="Arial" w:cs="Arial"/>
          <w:sz w:val="18"/>
          <w:szCs w:val="18"/>
        </w:rPr>
        <w:t>m</w:t>
      </w:r>
      <w:r w:rsidR="00A077BD">
        <w:rPr>
          <w:rFonts w:ascii="Arial" w:hAnsi="Arial" w:cs="Arial"/>
          <w:sz w:val="18"/>
          <w:szCs w:val="18"/>
        </w:rPr>
        <w:t xml:space="preserve">áquinas de </w:t>
      </w:r>
      <w:r w:rsidR="000E36C5" w:rsidRPr="00EE59D6">
        <w:rPr>
          <w:rFonts w:ascii="Arial" w:hAnsi="Arial" w:cs="Arial"/>
          <w:sz w:val="18"/>
          <w:szCs w:val="18"/>
        </w:rPr>
        <w:t xml:space="preserve">embalagem e </w:t>
      </w:r>
      <w:r w:rsidR="00A077BD" w:rsidRPr="00EE59D6">
        <w:rPr>
          <w:rFonts w:ascii="Arial" w:hAnsi="Arial" w:cs="Arial"/>
          <w:sz w:val="18"/>
          <w:szCs w:val="18"/>
        </w:rPr>
        <w:t xml:space="preserve">recravação </w:t>
      </w:r>
      <w:r w:rsidR="005760A0">
        <w:rPr>
          <w:rFonts w:ascii="Arial" w:hAnsi="Arial" w:cs="Arial"/>
          <w:sz w:val="18"/>
          <w:szCs w:val="18"/>
        </w:rPr>
        <w:t xml:space="preserve">usadas na indústria, </w:t>
      </w:r>
      <w:r w:rsidR="00A077BD" w:rsidRPr="00EE59D6">
        <w:rPr>
          <w:rFonts w:ascii="Arial" w:hAnsi="Arial" w:cs="Arial"/>
          <w:sz w:val="18"/>
          <w:szCs w:val="18"/>
        </w:rPr>
        <w:t xml:space="preserve">e conjuntos rotativos e </w:t>
      </w:r>
      <w:r>
        <w:rPr>
          <w:rFonts w:ascii="Arial" w:hAnsi="Arial" w:cs="Arial"/>
          <w:sz w:val="18"/>
          <w:szCs w:val="18"/>
        </w:rPr>
        <w:t>correias</w:t>
      </w:r>
      <w:r w:rsidR="00A077BD">
        <w:rPr>
          <w:rFonts w:ascii="Arial" w:hAnsi="Arial" w:cs="Arial"/>
          <w:sz w:val="18"/>
          <w:szCs w:val="18"/>
        </w:rPr>
        <w:t xml:space="preserve"> transportadoras</w:t>
      </w:r>
      <w:r w:rsidR="00A077BD" w:rsidRPr="00EE59D6">
        <w:rPr>
          <w:rFonts w:ascii="Arial" w:hAnsi="Arial" w:cs="Arial"/>
          <w:sz w:val="18"/>
          <w:szCs w:val="18"/>
        </w:rPr>
        <w:t>.</w:t>
      </w:r>
    </w:p>
    <w:p w:rsidR="00F76939" w:rsidRPr="00F76939" w:rsidRDefault="000E36C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Reforma e manutenção em empacotadeiras</w:t>
      </w:r>
      <w:r w:rsidR="00FA1F45" w:rsidRPr="00EE59D6">
        <w:rPr>
          <w:rFonts w:ascii="Arial" w:hAnsi="Arial" w:cs="Arial"/>
          <w:sz w:val="18"/>
          <w:szCs w:val="18"/>
        </w:rPr>
        <w:t xml:space="preserve"> de diversos modelos tipo</w:t>
      </w:r>
      <w:r w:rsidR="00F76939">
        <w:rPr>
          <w:rFonts w:ascii="Arial" w:hAnsi="Arial" w:cs="Arial"/>
          <w:sz w:val="18"/>
          <w:szCs w:val="18"/>
        </w:rPr>
        <w:t xml:space="preserve"> </w:t>
      </w:r>
      <w:r w:rsidR="00F76939" w:rsidRPr="00647058">
        <w:rPr>
          <w:rFonts w:ascii="Arial" w:hAnsi="Arial" w:cs="Arial"/>
          <w:b/>
          <w:sz w:val="18"/>
          <w:szCs w:val="18"/>
        </w:rPr>
        <w:t>3M</w:t>
      </w:r>
      <w:r w:rsidR="00F76939">
        <w:rPr>
          <w:rFonts w:ascii="Arial" w:hAnsi="Arial" w:cs="Arial"/>
          <w:sz w:val="18"/>
          <w:szCs w:val="18"/>
        </w:rPr>
        <w:t>, Masipack, Maquiniss.</w:t>
      </w:r>
    </w:p>
    <w:p w:rsidR="00FA1F45" w:rsidRPr="00EE59D6" w:rsidRDefault="000E36C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Fabricação</w:t>
      </w:r>
      <w:r w:rsidR="00784755">
        <w:rPr>
          <w:rFonts w:ascii="Arial" w:hAnsi="Arial" w:cs="Arial"/>
          <w:sz w:val="18"/>
          <w:szCs w:val="18"/>
        </w:rPr>
        <w:t xml:space="preserve"> de peças</w:t>
      </w:r>
      <w:r w:rsidRPr="00EE59D6">
        <w:rPr>
          <w:rFonts w:ascii="Arial" w:hAnsi="Arial" w:cs="Arial"/>
          <w:sz w:val="18"/>
          <w:szCs w:val="18"/>
        </w:rPr>
        <w:t xml:space="preserve"> e reforma manutenção de m</w:t>
      </w:r>
      <w:r w:rsidR="00FA1F45" w:rsidRPr="00EE59D6">
        <w:rPr>
          <w:rFonts w:ascii="Arial" w:hAnsi="Arial" w:cs="Arial"/>
          <w:sz w:val="18"/>
          <w:szCs w:val="18"/>
        </w:rPr>
        <w:t>áquinas</w:t>
      </w:r>
      <w:r w:rsidR="00AC535B" w:rsidRPr="00EE59D6">
        <w:rPr>
          <w:rFonts w:ascii="Arial" w:hAnsi="Arial" w:cs="Arial"/>
          <w:sz w:val="18"/>
          <w:szCs w:val="18"/>
        </w:rPr>
        <w:t xml:space="preserve"> para diversas finalidades</w:t>
      </w:r>
      <w:r w:rsidRPr="00EE59D6">
        <w:rPr>
          <w:rFonts w:ascii="Arial" w:hAnsi="Arial" w:cs="Arial"/>
          <w:sz w:val="18"/>
          <w:szCs w:val="18"/>
        </w:rPr>
        <w:t xml:space="preserve"> na indústria</w:t>
      </w:r>
      <w:r w:rsidR="00AC535B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0E36C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Realização de manutenção preditiva, c</w:t>
      </w:r>
      <w:r w:rsidR="00AC535B" w:rsidRPr="00EE59D6">
        <w:rPr>
          <w:rFonts w:ascii="Arial" w:hAnsi="Arial" w:cs="Arial"/>
          <w:sz w:val="18"/>
          <w:szCs w:val="18"/>
        </w:rPr>
        <w:t>orret</w:t>
      </w:r>
      <w:r w:rsidRPr="00EE59D6">
        <w:rPr>
          <w:rFonts w:ascii="Arial" w:hAnsi="Arial" w:cs="Arial"/>
          <w:sz w:val="18"/>
          <w:szCs w:val="18"/>
        </w:rPr>
        <w:t>iva, p</w:t>
      </w:r>
      <w:r w:rsidR="00AC535B" w:rsidRPr="00EE59D6">
        <w:rPr>
          <w:rFonts w:ascii="Arial" w:hAnsi="Arial" w:cs="Arial"/>
          <w:sz w:val="18"/>
          <w:szCs w:val="18"/>
        </w:rPr>
        <w:t xml:space="preserve">reventiva, </w:t>
      </w:r>
      <w:r w:rsidRPr="00EE59D6">
        <w:rPr>
          <w:rFonts w:ascii="Arial" w:hAnsi="Arial" w:cs="Arial"/>
          <w:sz w:val="18"/>
          <w:szCs w:val="18"/>
        </w:rPr>
        <w:t>a</w:t>
      </w:r>
      <w:r w:rsidR="009841FC" w:rsidRPr="00EE59D6">
        <w:rPr>
          <w:rFonts w:ascii="Arial" w:hAnsi="Arial" w:cs="Arial"/>
          <w:sz w:val="18"/>
          <w:szCs w:val="18"/>
        </w:rPr>
        <w:t>ditiva</w:t>
      </w:r>
      <w:r w:rsidR="007505AB">
        <w:rPr>
          <w:rFonts w:ascii="Arial" w:hAnsi="Arial" w:cs="Arial"/>
          <w:sz w:val="18"/>
          <w:szCs w:val="18"/>
        </w:rPr>
        <w:t xml:space="preserve"> continua</w:t>
      </w:r>
      <w:r w:rsidR="00AC535B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5760A0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E36C5" w:rsidRPr="00EE59D6">
        <w:rPr>
          <w:rFonts w:ascii="Arial" w:hAnsi="Arial" w:cs="Arial"/>
          <w:sz w:val="18"/>
          <w:szCs w:val="18"/>
        </w:rPr>
        <w:t>onhecimento</w:t>
      </w:r>
      <w:r w:rsidR="00E7076B">
        <w:rPr>
          <w:rFonts w:ascii="Arial" w:hAnsi="Arial" w:cs="Arial"/>
          <w:sz w:val="18"/>
          <w:szCs w:val="18"/>
        </w:rPr>
        <w:t>s com</w:t>
      </w:r>
      <w:r w:rsidR="000E36C5" w:rsidRPr="00EE59D6">
        <w:rPr>
          <w:rFonts w:ascii="Arial" w:hAnsi="Arial" w:cs="Arial"/>
          <w:sz w:val="18"/>
          <w:szCs w:val="18"/>
        </w:rPr>
        <w:t xml:space="preserve"> sistemas</w:t>
      </w:r>
      <w:r w:rsidR="00E7076B">
        <w:rPr>
          <w:rFonts w:ascii="Arial" w:hAnsi="Arial" w:cs="Arial"/>
          <w:sz w:val="18"/>
          <w:szCs w:val="18"/>
        </w:rPr>
        <w:t xml:space="preserve"> e conjuntos</w:t>
      </w:r>
      <w:r w:rsidR="00FA1F45" w:rsidRPr="00EE59D6">
        <w:rPr>
          <w:rFonts w:ascii="Arial" w:hAnsi="Arial" w:cs="Arial"/>
          <w:sz w:val="18"/>
          <w:szCs w:val="18"/>
        </w:rPr>
        <w:t xml:space="preserve"> de medições</w:t>
      </w:r>
      <w:r>
        <w:rPr>
          <w:rFonts w:ascii="Arial" w:hAnsi="Arial" w:cs="Arial"/>
          <w:sz w:val="18"/>
          <w:szCs w:val="18"/>
        </w:rPr>
        <w:t xml:space="preserve"> e instrumentos de aferição</w:t>
      </w:r>
      <w:r w:rsidR="00E7076B">
        <w:rPr>
          <w:rFonts w:ascii="Arial" w:hAnsi="Arial" w:cs="Arial"/>
          <w:sz w:val="18"/>
          <w:szCs w:val="18"/>
        </w:rPr>
        <w:t>,</w:t>
      </w:r>
      <w:r w:rsidR="00FA1F45" w:rsidRPr="00EE59D6">
        <w:rPr>
          <w:rFonts w:ascii="Arial" w:hAnsi="Arial" w:cs="Arial"/>
          <w:sz w:val="18"/>
          <w:szCs w:val="18"/>
        </w:rPr>
        <w:t xml:space="preserve"> no sistema métrico e polegada</w:t>
      </w:r>
      <w:r w:rsidR="000E36C5" w:rsidRPr="00EE59D6">
        <w:rPr>
          <w:rFonts w:ascii="Arial" w:hAnsi="Arial" w:cs="Arial"/>
          <w:sz w:val="18"/>
          <w:szCs w:val="18"/>
        </w:rPr>
        <w:t xml:space="preserve"> e instrumentos</w:t>
      </w:r>
      <w:r w:rsidR="00784755">
        <w:rPr>
          <w:rFonts w:ascii="Arial" w:hAnsi="Arial" w:cs="Arial"/>
          <w:sz w:val="18"/>
          <w:szCs w:val="18"/>
        </w:rPr>
        <w:t xml:space="preserve"> de medição</w:t>
      </w:r>
      <w:r w:rsidR="000E36C5" w:rsidRPr="00EE59D6">
        <w:rPr>
          <w:rFonts w:ascii="Arial" w:hAnsi="Arial" w:cs="Arial"/>
          <w:sz w:val="18"/>
          <w:szCs w:val="18"/>
        </w:rPr>
        <w:t xml:space="preserve"> e suas aplicações</w:t>
      </w:r>
      <w:r w:rsidR="00784755">
        <w:rPr>
          <w:rFonts w:ascii="Arial" w:hAnsi="Arial" w:cs="Arial"/>
          <w:sz w:val="18"/>
          <w:szCs w:val="18"/>
        </w:rPr>
        <w:t xml:space="preserve"> funções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 xml:space="preserve">Inspeção de </w:t>
      </w:r>
      <w:r w:rsidR="00E7076B">
        <w:rPr>
          <w:rFonts w:ascii="Arial" w:hAnsi="Arial" w:cs="Arial"/>
          <w:sz w:val="18"/>
          <w:szCs w:val="18"/>
        </w:rPr>
        <w:t>qualidade nos processos de</w:t>
      </w:r>
      <w:r w:rsidR="000E36C5" w:rsidRPr="00EE59D6">
        <w:rPr>
          <w:rFonts w:ascii="Arial" w:hAnsi="Arial" w:cs="Arial"/>
          <w:sz w:val="18"/>
          <w:szCs w:val="18"/>
        </w:rPr>
        <w:t xml:space="preserve"> produtos a</w:t>
      </w:r>
      <w:r w:rsidRPr="00EE59D6">
        <w:rPr>
          <w:rFonts w:ascii="Arial" w:hAnsi="Arial" w:cs="Arial"/>
          <w:sz w:val="18"/>
          <w:szCs w:val="18"/>
        </w:rPr>
        <w:t>cabados</w:t>
      </w:r>
      <w:r w:rsidR="000E36C5" w:rsidRPr="00EE59D6">
        <w:rPr>
          <w:rFonts w:ascii="Arial" w:hAnsi="Arial" w:cs="Arial"/>
          <w:sz w:val="18"/>
          <w:szCs w:val="18"/>
        </w:rPr>
        <w:t xml:space="preserve"> e semi-acabados i</w:t>
      </w:r>
      <w:r w:rsidR="00AC535B" w:rsidRPr="00EE59D6">
        <w:rPr>
          <w:rFonts w:ascii="Arial" w:hAnsi="Arial" w:cs="Arial"/>
          <w:sz w:val="18"/>
          <w:szCs w:val="18"/>
        </w:rPr>
        <w:t>ndustrializados</w:t>
      </w:r>
      <w:r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7505AB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Acompanhamento e c</w:t>
      </w:r>
      <w:r w:rsidR="000E36C5" w:rsidRPr="00EE59D6">
        <w:rPr>
          <w:rFonts w:ascii="Arial" w:hAnsi="Arial" w:cs="Arial"/>
          <w:sz w:val="18"/>
          <w:szCs w:val="18"/>
        </w:rPr>
        <w:t>ontrole de q</w:t>
      </w:r>
      <w:r w:rsidR="00FA1F45" w:rsidRPr="00EE59D6">
        <w:rPr>
          <w:rFonts w:ascii="Arial" w:hAnsi="Arial" w:cs="Arial"/>
          <w:sz w:val="18"/>
          <w:szCs w:val="18"/>
        </w:rPr>
        <w:t>ualidade</w:t>
      </w:r>
      <w:r>
        <w:rPr>
          <w:rFonts w:ascii="Arial" w:hAnsi="Arial" w:cs="Arial"/>
          <w:sz w:val="18"/>
          <w:szCs w:val="18"/>
        </w:rPr>
        <w:t xml:space="preserve"> através de</w:t>
      </w:r>
      <w:r w:rsidR="00AC535B" w:rsidRPr="00EE59D6">
        <w:rPr>
          <w:rFonts w:ascii="Arial" w:hAnsi="Arial" w:cs="Arial"/>
          <w:sz w:val="18"/>
          <w:szCs w:val="18"/>
        </w:rPr>
        <w:t xml:space="preserve"> </w:t>
      </w:r>
      <w:r w:rsidR="005760A0" w:rsidRPr="00EE59D6">
        <w:rPr>
          <w:rFonts w:ascii="Arial" w:hAnsi="Arial" w:cs="Arial"/>
          <w:sz w:val="18"/>
          <w:szCs w:val="18"/>
        </w:rPr>
        <w:t xml:space="preserve">inspeção </w:t>
      </w:r>
      <w:r w:rsidR="005760A0">
        <w:rPr>
          <w:rFonts w:ascii="Arial" w:hAnsi="Arial" w:cs="Arial"/>
          <w:sz w:val="18"/>
          <w:szCs w:val="18"/>
        </w:rPr>
        <w:t xml:space="preserve">nas </w:t>
      </w:r>
      <w:r w:rsidR="00AC535B" w:rsidRPr="00EE59D6">
        <w:rPr>
          <w:rFonts w:ascii="Arial" w:hAnsi="Arial" w:cs="Arial"/>
          <w:sz w:val="18"/>
          <w:szCs w:val="18"/>
        </w:rPr>
        <w:t>faixa</w:t>
      </w:r>
      <w:r w:rsidR="005760A0">
        <w:rPr>
          <w:rFonts w:ascii="Arial" w:hAnsi="Arial" w:cs="Arial"/>
          <w:sz w:val="18"/>
          <w:szCs w:val="18"/>
        </w:rPr>
        <w:t>s</w:t>
      </w:r>
      <w:r w:rsidR="00AC535B" w:rsidRPr="00EE59D6">
        <w:rPr>
          <w:rFonts w:ascii="Arial" w:hAnsi="Arial" w:cs="Arial"/>
          <w:sz w:val="18"/>
          <w:szCs w:val="18"/>
        </w:rPr>
        <w:t xml:space="preserve"> de </w:t>
      </w:r>
      <w:r w:rsidR="000E36C5" w:rsidRPr="00EE59D6">
        <w:rPr>
          <w:rFonts w:ascii="Arial" w:hAnsi="Arial" w:cs="Arial"/>
          <w:sz w:val="18"/>
          <w:szCs w:val="18"/>
        </w:rPr>
        <w:t>malha</w:t>
      </w:r>
      <w:r w:rsidR="005760A0">
        <w:rPr>
          <w:rFonts w:ascii="Arial" w:hAnsi="Arial" w:cs="Arial"/>
          <w:sz w:val="18"/>
          <w:szCs w:val="18"/>
        </w:rPr>
        <w:t>s</w:t>
      </w:r>
      <w:r w:rsidR="000E36C5" w:rsidRPr="00EE59D6">
        <w:rPr>
          <w:rFonts w:ascii="Arial" w:hAnsi="Arial" w:cs="Arial"/>
          <w:sz w:val="18"/>
          <w:szCs w:val="18"/>
        </w:rPr>
        <w:t xml:space="preserve"> de oleoduto</w:t>
      </w:r>
      <w:r w:rsidR="00AC535B" w:rsidRPr="00EE59D6">
        <w:rPr>
          <w:rFonts w:ascii="Arial" w:hAnsi="Arial" w:cs="Arial"/>
          <w:sz w:val="18"/>
          <w:szCs w:val="18"/>
        </w:rPr>
        <w:t xml:space="preserve"> e gasodutos</w:t>
      </w:r>
      <w:r w:rsidR="001520CD" w:rsidRPr="00EE59D6">
        <w:rPr>
          <w:rFonts w:ascii="Arial" w:hAnsi="Arial" w:cs="Arial"/>
          <w:sz w:val="18"/>
          <w:szCs w:val="18"/>
        </w:rPr>
        <w:t xml:space="preserve"> da Petrobras</w:t>
      </w:r>
      <w:r w:rsidR="00DA7114" w:rsidRPr="00EE59D6">
        <w:rPr>
          <w:rFonts w:ascii="Arial" w:hAnsi="Arial" w:cs="Arial"/>
          <w:sz w:val="18"/>
          <w:szCs w:val="18"/>
        </w:rPr>
        <w:t xml:space="preserve"> e</w:t>
      </w:r>
      <w:r w:rsidR="00784755">
        <w:rPr>
          <w:rFonts w:ascii="Arial" w:hAnsi="Arial" w:cs="Arial"/>
          <w:sz w:val="18"/>
          <w:szCs w:val="18"/>
        </w:rPr>
        <w:t xml:space="preserve"> </w:t>
      </w:r>
      <w:r w:rsidR="006B1053">
        <w:rPr>
          <w:rFonts w:ascii="Arial" w:hAnsi="Arial" w:cs="Arial"/>
          <w:sz w:val="18"/>
          <w:szCs w:val="18"/>
        </w:rPr>
        <w:t xml:space="preserve">suas </w:t>
      </w:r>
      <w:r w:rsidR="00784755">
        <w:rPr>
          <w:rFonts w:ascii="Arial" w:hAnsi="Arial" w:cs="Arial"/>
          <w:sz w:val="18"/>
          <w:szCs w:val="18"/>
        </w:rPr>
        <w:t>subsidiá</w:t>
      </w:r>
      <w:r w:rsidR="00DA7114" w:rsidRPr="00EE59D6">
        <w:rPr>
          <w:rFonts w:ascii="Arial" w:hAnsi="Arial" w:cs="Arial"/>
          <w:sz w:val="18"/>
          <w:szCs w:val="18"/>
        </w:rPr>
        <w:t>rias</w:t>
      </w:r>
      <w:r w:rsidR="001520CD" w:rsidRPr="00EE59D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com </w:t>
      </w:r>
      <w:r w:rsidR="001520CD" w:rsidRPr="00EE59D6">
        <w:rPr>
          <w:rFonts w:ascii="Arial" w:hAnsi="Arial" w:cs="Arial"/>
          <w:sz w:val="18"/>
          <w:szCs w:val="18"/>
        </w:rPr>
        <w:t>atuação</w:t>
      </w:r>
      <w:r>
        <w:rPr>
          <w:rFonts w:ascii="Arial" w:hAnsi="Arial" w:cs="Arial"/>
          <w:sz w:val="18"/>
          <w:szCs w:val="18"/>
        </w:rPr>
        <w:t xml:space="preserve"> direta</w:t>
      </w:r>
      <w:r w:rsidR="001520CD" w:rsidRPr="00EE59D6">
        <w:rPr>
          <w:rFonts w:ascii="Arial" w:hAnsi="Arial" w:cs="Arial"/>
          <w:sz w:val="18"/>
          <w:szCs w:val="18"/>
        </w:rPr>
        <w:t xml:space="preserve"> na</w:t>
      </w:r>
      <w:r w:rsidR="009513B3" w:rsidRPr="00EE59D6">
        <w:rPr>
          <w:rFonts w:ascii="Arial" w:hAnsi="Arial" w:cs="Arial"/>
          <w:sz w:val="18"/>
          <w:szCs w:val="18"/>
        </w:rPr>
        <w:t xml:space="preserve"> </w:t>
      </w:r>
      <w:r w:rsidR="000E36C5" w:rsidRPr="00EE59D6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iscalização das</w:t>
      </w:r>
      <w:r w:rsidR="00C93C1E" w:rsidRPr="00EE59D6">
        <w:rPr>
          <w:rFonts w:ascii="Arial" w:hAnsi="Arial" w:cs="Arial"/>
          <w:sz w:val="18"/>
          <w:szCs w:val="18"/>
        </w:rPr>
        <w:t xml:space="preserve"> empresas</w:t>
      </w:r>
      <w:r w:rsidR="009513B3" w:rsidRPr="00EE59D6">
        <w:rPr>
          <w:rFonts w:ascii="Arial" w:hAnsi="Arial" w:cs="Arial"/>
          <w:sz w:val="18"/>
          <w:szCs w:val="18"/>
        </w:rPr>
        <w:t xml:space="preserve"> e</w:t>
      </w:r>
      <w:r w:rsidR="00FA1F45" w:rsidRPr="00EE59D6">
        <w:rPr>
          <w:rFonts w:ascii="Arial" w:hAnsi="Arial" w:cs="Arial"/>
          <w:sz w:val="18"/>
          <w:szCs w:val="18"/>
        </w:rPr>
        <w:t xml:space="preserve"> subcontratadas junto a</w:t>
      </w:r>
      <w:r w:rsidR="00C93C1E" w:rsidRPr="00EE59D6">
        <w:rPr>
          <w:rFonts w:ascii="Arial" w:hAnsi="Arial" w:cs="Arial"/>
          <w:sz w:val="18"/>
          <w:szCs w:val="18"/>
        </w:rPr>
        <w:t xml:space="preserve"> obras e </w:t>
      </w:r>
      <w:r w:rsidR="0082705B" w:rsidRPr="00EE59D6">
        <w:rPr>
          <w:rFonts w:ascii="Arial" w:hAnsi="Arial" w:cs="Arial"/>
          <w:sz w:val="18"/>
          <w:szCs w:val="18"/>
        </w:rPr>
        <w:t>manutenções</w:t>
      </w:r>
      <w:r w:rsidR="005760A0">
        <w:rPr>
          <w:rFonts w:ascii="Arial" w:hAnsi="Arial" w:cs="Arial"/>
          <w:sz w:val="18"/>
          <w:szCs w:val="18"/>
        </w:rPr>
        <w:t xml:space="preserve"> do c</w:t>
      </w:r>
      <w:r>
        <w:rPr>
          <w:rFonts w:ascii="Arial" w:hAnsi="Arial" w:cs="Arial"/>
          <w:sz w:val="18"/>
          <w:szCs w:val="18"/>
        </w:rPr>
        <w:t>liente</w:t>
      </w:r>
      <w:r w:rsidR="00AC535B" w:rsidRPr="00EE59D6">
        <w:rPr>
          <w:rFonts w:ascii="Arial" w:hAnsi="Arial" w:cs="Arial"/>
          <w:sz w:val="18"/>
          <w:szCs w:val="18"/>
        </w:rPr>
        <w:t>,</w:t>
      </w:r>
      <w:r w:rsidR="009841FC" w:rsidRPr="00EE59D6">
        <w:rPr>
          <w:rFonts w:ascii="Arial" w:hAnsi="Arial" w:cs="Arial"/>
          <w:sz w:val="18"/>
          <w:szCs w:val="18"/>
        </w:rPr>
        <w:t xml:space="preserve"> </w:t>
      </w:r>
      <w:r w:rsidR="009513B3" w:rsidRPr="00EE59D6">
        <w:rPr>
          <w:rFonts w:ascii="Arial" w:hAnsi="Arial" w:cs="Arial"/>
          <w:sz w:val="18"/>
          <w:szCs w:val="18"/>
        </w:rPr>
        <w:t xml:space="preserve">e </w:t>
      </w:r>
      <w:r w:rsidRPr="00EE59D6">
        <w:rPr>
          <w:rFonts w:ascii="Arial" w:hAnsi="Arial" w:cs="Arial"/>
          <w:sz w:val="18"/>
          <w:szCs w:val="18"/>
        </w:rPr>
        <w:t>ainda</w:t>
      </w:r>
      <w:r>
        <w:rPr>
          <w:rFonts w:ascii="Arial" w:hAnsi="Arial" w:cs="Arial"/>
          <w:sz w:val="18"/>
          <w:szCs w:val="18"/>
        </w:rPr>
        <w:t xml:space="preserve"> acompanhamento de projetos futuros</w:t>
      </w:r>
      <w:r w:rsidRPr="00EE5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novas instalações petroquímica </w:t>
      </w:r>
      <w:r w:rsidR="001520CD" w:rsidRPr="00EE59D6">
        <w:rPr>
          <w:rFonts w:ascii="Arial" w:hAnsi="Arial" w:cs="Arial"/>
          <w:sz w:val="18"/>
          <w:szCs w:val="18"/>
        </w:rPr>
        <w:t>em faixa de servidão</w:t>
      </w:r>
      <w:r w:rsidR="00945DDD" w:rsidRPr="00EE59D6">
        <w:rPr>
          <w:rFonts w:ascii="Arial" w:hAnsi="Arial" w:cs="Arial"/>
          <w:sz w:val="18"/>
          <w:szCs w:val="18"/>
        </w:rPr>
        <w:t xml:space="preserve"> e domínio da Petrobras e</w:t>
      </w:r>
      <w:r w:rsidR="0082705B" w:rsidRPr="00EE59D6">
        <w:rPr>
          <w:rFonts w:ascii="Arial" w:hAnsi="Arial" w:cs="Arial"/>
          <w:sz w:val="18"/>
          <w:szCs w:val="18"/>
        </w:rPr>
        <w:t xml:space="preserve"> junta as</w:t>
      </w:r>
      <w:r w:rsidR="00C93C1E" w:rsidRPr="00EE59D6">
        <w:rPr>
          <w:rFonts w:ascii="Arial" w:hAnsi="Arial" w:cs="Arial"/>
          <w:sz w:val="18"/>
          <w:szCs w:val="18"/>
        </w:rPr>
        <w:t xml:space="preserve"> suas </w:t>
      </w:r>
      <w:r w:rsidR="00EF6BCB" w:rsidRPr="00EE59D6">
        <w:rPr>
          <w:rFonts w:ascii="Arial" w:hAnsi="Arial" w:cs="Arial"/>
          <w:sz w:val="18"/>
          <w:szCs w:val="18"/>
        </w:rPr>
        <w:t>contratadas</w:t>
      </w:r>
      <w:r w:rsidR="00B0656F" w:rsidRPr="00EE59D6">
        <w:rPr>
          <w:rFonts w:ascii="Arial" w:hAnsi="Arial" w:cs="Arial"/>
          <w:sz w:val="18"/>
          <w:szCs w:val="18"/>
        </w:rPr>
        <w:t xml:space="preserve"> do sistema</w:t>
      </w:r>
      <w:r w:rsidR="00EF6BCB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Acompanhamento</w:t>
      </w:r>
      <w:r w:rsidR="0082705B" w:rsidRPr="00EE59D6">
        <w:rPr>
          <w:rFonts w:ascii="Arial" w:hAnsi="Arial" w:cs="Arial"/>
          <w:sz w:val="18"/>
          <w:szCs w:val="18"/>
        </w:rPr>
        <w:t xml:space="preserve"> </w:t>
      </w:r>
      <w:r w:rsidR="001A3C7C" w:rsidRPr="00EE59D6">
        <w:rPr>
          <w:rFonts w:ascii="Arial" w:hAnsi="Arial" w:cs="Arial"/>
          <w:sz w:val="18"/>
          <w:szCs w:val="18"/>
        </w:rPr>
        <w:t xml:space="preserve">e aplicação </w:t>
      </w:r>
      <w:r w:rsidRPr="00EE59D6">
        <w:rPr>
          <w:rFonts w:ascii="Arial" w:hAnsi="Arial" w:cs="Arial"/>
          <w:sz w:val="18"/>
          <w:szCs w:val="18"/>
        </w:rPr>
        <w:t xml:space="preserve">de </w:t>
      </w:r>
      <w:r w:rsidR="000E36C5" w:rsidRPr="00EE59D6">
        <w:rPr>
          <w:rFonts w:ascii="Arial" w:hAnsi="Arial" w:cs="Arial"/>
          <w:sz w:val="18"/>
          <w:szCs w:val="18"/>
        </w:rPr>
        <w:t>(</w:t>
      </w:r>
      <w:r w:rsidR="00EF6BCB" w:rsidRPr="00647058">
        <w:rPr>
          <w:rFonts w:ascii="Arial" w:hAnsi="Arial" w:cs="Arial"/>
          <w:b/>
          <w:sz w:val="18"/>
          <w:szCs w:val="18"/>
        </w:rPr>
        <w:t>Check</w:t>
      </w:r>
      <w:r w:rsidR="00B3487C">
        <w:rPr>
          <w:rFonts w:ascii="Arial" w:hAnsi="Arial" w:cs="Arial"/>
          <w:b/>
          <w:sz w:val="18"/>
          <w:szCs w:val="18"/>
        </w:rPr>
        <w:t>list</w:t>
      </w:r>
      <w:r w:rsidR="000E36C5" w:rsidRPr="00EE59D6">
        <w:rPr>
          <w:rFonts w:ascii="Arial" w:hAnsi="Arial" w:cs="Arial"/>
          <w:sz w:val="18"/>
          <w:szCs w:val="18"/>
        </w:rPr>
        <w:t>)</w:t>
      </w:r>
      <w:r w:rsidR="001A3C7C" w:rsidRPr="00EE59D6">
        <w:rPr>
          <w:rFonts w:ascii="Arial" w:hAnsi="Arial" w:cs="Arial"/>
          <w:sz w:val="18"/>
          <w:szCs w:val="18"/>
        </w:rPr>
        <w:t xml:space="preserve"> em</w:t>
      </w:r>
      <w:r w:rsidRPr="00EE59D6">
        <w:rPr>
          <w:rFonts w:ascii="Arial" w:hAnsi="Arial" w:cs="Arial"/>
          <w:sz w:val="18"/>
          <w:szCs w:val="18"/>
        </w:rPr>
        <w:t xml:space="preserve"> contratado</w:t>
      </w:r>
      <w:r w:rsidR="0052229A">
        <w:rPr>
          <w:rFonts w:ascii="Arial" w:hAnsi="Arial" w:cs="Arial"/>
          <w:sz w:val="18"/>
          <w:szCs w:val="18"/>
        </w:rPr>
        <w:t xml:space="preserve">s em processos de </w:t>
      </w:r>
      <w:r w:rsidR="00945DDD" w:rsidRPr="00EE59D6">
        <w:rPr>
          <w:rFonts w:ascii="Arial" w:hAnsi="Arial" w:cs="Arial"/>
          <w:sz w:val="18"/>
          <w:szCs w:val="18"/>
        </w:rPr>
        <w:t>montagem</w:t>
      </w:r>
      <w:r w:rsidR="00A077BD">
        <w:rPr>
          <w:rFonts w:ascii="Arial" w:hAnsi="Arial" w:cs="Arial"/>
          <w:sz w:val="18"/>
          <w:szCs w:val="18"/>
        </w:rPr>
        <w:t xml:space="preserve"> e manutenção</w:t>
      </w:r>
      <w:r w:rsidR="0052229A">
        <w:rPr>
          <w:rFonts w:ascii="Arial" w:hAnsi="Arial" w:cs="Arial"/>
          <w:sz w:val="18"/>
          <w:szCs w:val="18"/>
        </w:rPr>
        <w:t xml:space="preserve"> industrial e construção civil de grande envergadura</w:t>
      </w:r>
      <w:r w:rsidR="00E7076B">
        <w:rPr>
          <w:rFonts w:ascii="Arial" w:hAnsi="Arial" w:cs="Arial"/>
          <w:sz w:val="18"/>
          <w:szCs w:val="18"/>
        </w:rPr>
        <w:t>.</w:t>
      </w:r>
    </w:p>
    <w:p w:rsidR="00FA1F45" w:rsidRDefault="00FA1F4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Sondagem e prospecção manual e mecanizada de dutos e por meio eletromagn</w:t>
      </w:r>
      <w:r w:rsidR="004759A7" w:rsidRPr="00EE59D6">
        <w:rPr>
          <w:rFonts w:ascii="Arial" w:hAnsi="Arial" w:cs="Arial"/>
          <w:sz w:val="18"/>
          <w:szCs w:val="18"/>
        </w:rPr>
        <w:t>éticos do tipo (</w:t>
      </w:r>
      <w:r w:rsidR="004759A7" w:rsidRPr="00647058">
        <w:rPr>
          <w:rFonts w:ascii="Arial" w:hAnsi="Arial" w:cs="Arial"/>
          <w:b/>
          <w:sz w:val="18"/>
          <w:szCs w:val="18"/>
        </w:rPr>
        <w:t>Suby site e P</w:t>
      </w:r>
      <w:r w:rsidR="000714A9" w:rsidRPr="00647058">
        <w:rPr>
          <w:rFonts w:ascii="Arial" w:hAnsi="Arial" w:cs="Arial"/>
          <w:b/>
          <w:sz w:val="18"/>
          <w:szCs w:val="18"/>
        </w:rPr>
        <w:t>i</w:t>
      </w:r>
      <w:r w:rsidR="004759A7" w:rsidRPr="00647058">
        <w:rPr>
          <w:rFonts w:ascii="Arial" w:hAnsi="Arial" w:cs="Arial"/>
          <w:b/>
          <w:sz w:val="18"/>
          <w:szCs w:val="18"/>
        </w:rPr>
        <w:t>per</w:t>
      </w:r>
      <w:r w:rsidRPr="00647058">
        <w:rPr>
          <w:rFonts w:ascii="Arial" w:hAnsi="Arial" w:cs="Arial"/>
          <w:b/>
          <w:sz w:val="18"/>
          <w:szCs w:val="18"/>
        </w:rPr>
        <w:t xml:space="preserve"> locator, PCM</w:t>
      </w:r>
      <w:r w:rsidRPr="00EE59D6">
        <w:rPr>
          <w:rFonts w:ascii="Arial" w:hAnsi="Arial" w:cs="Arial"/>
          <w:sz w:val="18"/>
          <w:szCs w:val="18"/>
        </w:rPr>
        <w:t>).</w:t>
      </w:r>
    </w:p>
    <w:p w:rsidR="00F76939" w:rsidRDefault="007505AB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Participação e execução de </w:t>
      </w:r>
      <w:r w:rsidR="00E7076B">
        <w:rPr>
          <w:rFonts w:ascii="Arial" w:hAnsi="Arial" w:cs="Arial"/>
          <w:sz w:val="18"/>
          <w:szCs w:val="18"/>
        </w:rPr>
        <w:t xml:space="preserve">reuniões com empregador, </w:t>
      </w:r>
      <w:r w:rsidR="00F76939">
        <w:rPr>
          <w:rFonts w:ascii="Arial" w:hAnsi="Arial" w:cs="Arial"/>
          <w:sz w:val="18"/>
          <w:szCs w:val="18"/>
        </w:rPr>
        <w:t>cliente, fornecedores e colaboradores para definições</w:t>
      </w:r>
      <w:r w:rsidR="00647058">
        <w:rPr>
          <w:rFonts w:ascii="Arial" w:hAnsi="Arial" w:cs="Arial"/>
          <w:sz w:val="18"/>
          <w:szCs w:val="18"/>
        </w:rPr>
        <w:t xml:space="preserve"> prioridades</w:t>
      </w:r>
      <w:r w:rsidR="00F76939">
        <w:rPr>
          <w:rFonts w:ascii="Arial" w:hAnsi="Arial" w:cs="Arial"/>
          <w:sz w:val="18"/>
          <w:szCs w:val="18"/>
        </w:rPr>
        <w:t xml:space="preserve"> do projeto e avaliações critérios dos serviços e cronogramas</w:t>
      </w:r>
      <w:r w:rsidR="00E7076B">
        <w:rPr>
          <w:rFonts w:ascii="Arial" w:hAnsi="Arial" w:cs="Arial"/>
          <w:sz w:val="18"/>
          <w:szCs w:val="18"/>
        </w:rPr>
        <w:t xml:space="preserve"> físicos e financeiros</w:t>
      </w:r>
      <w:r w:rsidR="000E7DEC">
        <w:rPr>
          <w:rFonts w:ascii="Arial" w:hAnsi="Arial" w:cs="Arial"/>
          <w:sz w:val="18"/>
          <w:szCs w:val="18"/>
        </w:rPr>
        <w:t>, histogramas</w:t>
      </w:r>
      <w:r w:rsidR="00F76939">
        <w:rPr>
          <w:rFonts w:ascii="Arial" w:hAnsi="Arial" w:cs="Arial"/>
          <w:sz w:val="18"/>
          <w:szCs w:val="18"/>
        </w:rPr>
        <w:t>.</w:t>
      </w:r>
    </w:p>
    <w:p w:rsidR="00B60509" w:rsidRPr="00FC4D37" w:rsidRDefault="00B60509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Realização de medição de campo conforme</w:t>
      </w:r>
      <w:r w:rsidR="00B3487C">
        <w:rPr>
          <w:rFonts w:ascii="Arial" w:hAnsi="Arial" w:cs="Arial"/>
          <w:sz w:val="18"/>
          <w:szCs w:val="18"/>
        </w:rPr>
        <w:t xml:space="preserve"> executado com base em</w:t>
      </w:r>
      <w:r w:rsidR="00FC4D37">
        <w:rPr>
          <w:rFonts w:ascii="Arial" w:hAnsi="Arial" w:cs="Arial"/>
          <w:sz w:val="18"/>
          <w:szCs w:val="18"/>
        </w:rPr>
        <w:t xml:space="preserve"> projeto</w:t>
      </w:r>
      <w:r w:rsidR="00B3487C">
        <w:rPr>
          <w:rFonts w:ascii="Arial" w:hAnsi="Arial" w:cs="Arial"/>
          <w:sz w:val="18"/>
          <w:szCs w:val="18"/>
        </w:rPr>
        <w:t xml:space="preserve"> e</w:t>
      </w:r>
      <w:r w:rsidR="00FC4D37" w:rsidRPr="00FC4D37">
        <w:rPr>
          <w:rFonts w:ascii="Arial" w:hAnsi="Arial" w:cs="Arial"/>
          <w:sz w:val="18"/>
          <w:szCs w:val="18"/>
        </w:rPr>
        <w:t xml:space="preserve"> </w:t>
      </w:r>
      <w:r w:rsidR="007505AB" w:rsidRPr="00FC4D37">
        <w:rPr>
          <w:rFonts w:ascii="Arial" w:hAnsi="Arial" w:cs="Arial"/>
          <w:sz w:val="18"/>
          <w:szCs w:val="18"/>
        </w:rPr>
        <w:t>escopo</w:t>
      </w:r>
      <w:r w:rsidR="00FC4D37" w:rsidRPr="00FC4D37">
        <w:rPr>
          <w:rFonts w:ascii="Arial" w:hAnsi="Arial" w:cs="Arial"/>
          <w:sz w:val="18"/>
          <w:szCs w:val="18"/>
        </w:rPr>
        <w:t xml:space="preserve"> contratual</w:t>
      </w:r>
      <w:r w:rsidR="00B3487C">
        <w:rPr>
          <w:rFonts w:ascii="Arial" w:hAnsi="Arial" w:cs="Arial"/>
          <w:sz w:val="18"/>
          <w:szCs w:val="18"/>
        </w:rPr>
        <w:t>, e</w:t>
      </w:r>
      <w:r w:rsidR="007505AB">
        <w:rPr>
          <w:rFonts w:ascii="Arial" w:hAnsi="Arial" w:cs="Arial"/>
          <w:sz w:val="18"/>
          <w:szCs w:val="18"/>
        </w:rPr>
        <w:t xml:space="preserve"> memorial descritivo</w:t>
      </w:r>
      <w:r w:rsidR="00FC4D37" w:rsidRPr="00FC4D37">
        <w:rPr>
          <w:rFonts w:ascii="Arial" w:hAnsi="Arial" w:cs="Arial"/>
          <w:sz w:val="18"/>
          <w:szCs w:val="18"/>
        </w:rPr>
        <w:t>, procedimentos,</w:t>
      </w:r>
      <w:r w:rsidRPr="00FC4D37">
        <w:rPr>
          <w:rFonts w:ascii="Arial" w:hAnsi="Arial" w:cs="Arial"/>
          <w:sz w:val="18"/>
          <w:szCs w:val="18"/>
        </w:rPr>
        <w:t xml:space="preserve"> normas</w:t>
      </w:r>
      <w:r w:rsidR="00FC4D37">
        <w:rPr>
          <w:rFonts w:ascii="Arial" w:hAnsi="Arial" w:cs="Arial"/>
          <w:sz w:val="18"/>
          <w:szCs w:val="18"/>
        </w:rPr>
        <w:t xml:space="preserve"> </w:t>
      </w:r>
      <w:r w:rsidRPr="00FC4D37">
        <w:rPr>
          <w:rFonts w:ascii="Arial" w:hAnsi="Arial" w:cs="Arial"/>
          <w:sz w:val="18"/>
          <w:szCs w:val="18"/>
        </w:rPr>
        <w:t xml:space="preserve">para os pagamentos de fornecedores e </w:t>
      </w:r>
      <w:r w:rsidR="005760A0">
        <w:rPr>
          <w:rFonts w:ascii="Arial" w:hAnsi="Arial" w:cs="Arial"/>
          <w:sz w:val="18"/>
          <w:szCs w:val="18"/>
        </w:rPr>
        <w:t>contratados</w:t>
      </w:r>
      <w:r w:rsidR="00B3487C">
        <w:rPr>
          <w:rFonts w:ascii="Arial" w:hAnsi="Arial" w:cs="Arial"/>
          <w:sz w:val="18"/>
          <w:szCs w:val="18"/>
        </w:rPr>
        <w:t xml:space="preserve"> do sistema Petrobras</w:t>
      </w:r>
      <w:r w:rsidRPr="00FC4D37">
        <w:rPr>
          <w:rFonts w:ascii="Arial" w:hAnsi="Arial" w:cs="Arial"/>
          <w:sz w:val="18"/>
          <w:szCs w:val="18"/>
        </w:rPr>
        <w:t>.</w:t>
      </w:r>
    </w:p>
    <w:p w:rsidR="005760A0" w:rsidRDefault="00E7076B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Fiscalização na</w:t>
      </w:r>
      <w:r w:rsidR="00FA1F45" w:rsidRPr="00EE59D6">
        <w:rPr>
          <w:rFonts w:ascii="Arial" w:hAnsi="Arial" w:cs="Arial"/>
          <w:sz w:val="18"/>
          <w:szCs w:val="18"/>
        </w:rPr>
        <w:t xml:space="preserve"> montagem de </w:t>
      </w:r>
      <w:r w:rsidR="005760A0">
        <w:rPr>
          <w:rFonts w:ascii="Arial" w:hAnsi="Arial" w:cs="Arial"/>
          <w:sz w:val="18"/>
          <w:szCs w:val="18"/>
        </w:rPr>
        <w:t>dutos de diversos</w:t>
      </w:r>
      <w:r w:rsidR="000714A9" w:rsidRPr="00EE59D6">
        <w:rPr>
          <w:rFonts w:ascii="Arial" w:hAnsi="Arial" w:cs="Arial"/>
          <w:sz w:val="18"/>
          <w:szCs w:val="18"/>
        </w:rPr>
        <w:t xml:space="preserve"> diâmetro</w:t>
      </w:r>
      <w:r w:rsidR="005760A0">
        <w:rPr>
          <w:rFonts w:ascii="Arial" w:hAnsi="Arial" w:cs="Arial"/>
          <w:sz w:val="18"/>
          <w:szCs w:val="18"/>
        </w:rPr>
        <w:t xml:space="preserve"> e finalidades</w:t>
      </w:r>
      <w:r w:rsidR="000714A9" w:rsidRPr="00EE59D6">
        <w:rPr>
          <w:rFonts w:ascii="Arial" w:hAnsi="Arial" w:cs="Arial"/>
          <w:sz w:val="18"/>
          <w:szCs w:val="18"/>
        </w:rPr>
        <w:t>, e</w:t>
      </w:r>
      <w:r w:rsidR="005760A0">
        <w:rPr>
          <w:rFonts w:ascii="Arial" w:hAnsi="Arial" w:cs="Arial"/>
          <w:sz w:val="18"/>
          <w:szCs w:val="18"/>
        </w:rPr>
        <w:t xml:space="preserve"> seus</w:t>
      </w:r>
      <w:r w:rsidR="000714A9" w:rsidRPr="00EE59D6">
        <w:rPr>
          <w:rFonts w:ascii="Arial" w:hAnsi="Arial" w:cs="Arial"/>
          <w:sz w:val="18"/>
          <w:szCs w:val="18"/>
        </w:rPr>
        <w:t xml:space="preserve"> equipamentos e acessórios</w:t>
      </w:r>
      <w:r w:rsidR="00945DDD" w:rsidRPr="00EE59D6">
        <w:rPr>
          <w:rFonts w:ascii="Arial" w:hAnsi="Arial" w:cs="Arial"/>
          <w:sz w:val="18"/>
          <w:szCs w:val="18"/>
        </w:rPr>
        <w:t xml:space="preserve"> mecânicos e elétricos</w:t>
      </w:r>
      <w:r w:rsidR="005760A0">
        <w:rPr>
          <w:rFonts w:ascii="Arial" w:hAnsi="Arial" w:cs="Arial"/>
          <w:sz w:val="18"/>
          <w:szCs w:val="18"/>
        </w:rPr>
        <w:t xml:space="preserve"> visando dar</w:t>
      </w:r>
      <w:r w:rsidR="00B3487C">
        <w:rPr>
          <w:rFonts w:ascii="Arial" w:hAnsi="Arial" w:cs="Arial"/>
          <w:sz w:val="18"/>
          <w:szCs w:val="18"/>
        </w:rPr>
        <w:t xml:space="preserve"> segurança operacional e elevar</w:t>
      </w:r>
      <w:r w:rsidR="0035099C">
        <w:rPr>
          <w:rFonts w:ascii="Arial" w:hAnsi="Arial" w:cs="Arial"/>
          <w:sz w:val="18"/>
          <w:szCs w:val="18"/>
        </w:rPr>
        <w:t xml:space="preserve"> do </w:t>
      </w:r>
      <w:r w:rsidR="000714A9" w:rsidRPr="00EE59D6">
        <w:rPr>
          <w:rFonts w:ascii="Arial" w:hAnsi="Arial" w:cs="Arial"/>
          <w:sz w:val="18"/>
          <w:szCs w:val="18"/>
        </w:rPr>
        <w:t>sistema de</w:t>
      </w:r>
      <w:r w:rsidR="009513B3" w:rsidRPr="00EE59D6">
        <w:rPr>
          <w:rFonts w:ascii="Arial" w:hAnsi="Arial" w:cs="Arial"/>
          <w:sz w:val="18"/>
          <w:szCs w:val="18"/>
        </w:rPr>
        <w:t xml:space="preserve"> transporte de gases</w:t>
      </w:r>
      <w:r w:rsidR="00FA1F45" w:rsidRPr="00EE59D6">
        <w:rPr>
          <w:rFonts w:ascii="Arial" w:hAnsi="Arial" w:cs="Arial"/>
          <w:sz w:val="18"/>
          <w:szCs w:val="18"/>
        </w:rPr>
        <w:t xml:space="preserve"> e líquidos</w:t>
      </w:r>
      <w:r w:rsidR="000714A9" w:rsidRPr="00EE59D6">
        <w:rPr>
          <w:rFonts w:ascii="Arial" w:hAnsi="Arial" w:cs="Arial"/>
          <w:sz w:val="18"/>
          <w:szCs w:val="18"/>
        </w:rPr>
        <w:t xml:space="preserve"> inflamáveis</w:t>
      </w:r>
      <w:r w:rsidR="00B327E0">
        <w:rPr>
          <w:rFonts w:ascii="Arial" w:hAnsi="Arial" w:cs="Arial"/>
          <w:sz w:val="18"/>
          <w:szCs w:val="18"/>
        </w:rPr>
        <w:t xml:space="preserve"> e derivados de hidrocarboneto</w:t>
      </w:r>
    </w:p>
    <w:p w:rsidR="00FA1F45" w:rsidRPr="00EE59D6" w:rsidRDefault="005760A0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Fiscalização da</w:t>
      </w:r>
      <w:r w:rsidR="0035099C">
        <w:rPr>
          <w:rFonts w:ascii="Arial" w:hAnsi="Arial" w:cs="Arial"/>
          <w:sz w:val="18"/>
          <w:szCs w:val="18"/>
        </w:rPr>
        <w:t xml:space="preserve"> montagem da </w:t>
      </w:r>
      <w:r w:rsidR="00B3487C">
        <w:rPr>
          <w:rFonts w:ascii="Arial" w:hAnsi="Arial" w:cs="Arial"/>
          <w:sz w:val="18"/>
          <w:szCs w:val="18"/>
        </w:rPr>
        <w:t>(</w:t>
      </w:r>
      <w:r w:rsidR="0035099C">
        <w:rPr>
          <w:rFonts w:ascii="Arial" w:hAnsi="Arial" w:cs="Arial"/>
          <w:sz w:val="18"/>
          <w:szCs w:val="18"/>
        </w:rPr>
        <w:t>2</w:t>
      </w:r>
      <w:r w:rsidR="00B3487C">
        <w:rPr>
          <w:rFonts w:ascii="Arial" w:hAnsi="Arial" w:cs="Arial"/>
          <w:sz w:val="18"/>
          <w:szCs w:val="18"/>
        </w:rPr>
        <w:t>º) segunda</w:t>
      </w:r>
      <w:r w:rsidR="0035099C">
        <w:rPr>
          <w:rFonts w:ascii="Arial" w:hAnsi="Arial" w:cs="Arial"/>
          <w:sz w:val="18"/>
          <w:szCs w:val="18"/>
        </w:rPr>
        <w:t xml:space="preserve"> maior</w:t>
      </w:r>
      <w:r w:rsidR="000E7DEC">
        <w:rPr>
          <w:rFonts w:ascii="Arial" w:hAnsi="Arial" w:cs="Arial"/>
          <w:sz w:val="18"/>
          <w:szCs w:val="18"/>
        </w:rPr>
        <w:t xml:space="preserve"> fabricas de fertilizantes a base de ureia e amônia</w:t>
      </w:r>
      <w:r w:rsidR="0035099C">
        <w:rPr>
          <w:rFonts w:ascii="Arial" w:hAnsi="Arial" w:cs="Arial"/>
          <w:sz w:val="18"/>
          <w:szCs w:val="18"/>
        </w:rPr>
        <w:t xml:space="preserve"> da América Latina</w:t>
      </w:r>
      <w:r w:rsidR="00B3487C">
        <w:rPr>
          <w:rFonts w:ascii="Arial" w:hAnsi="Arial" w:cs="Arial"/>
          <w:sz w:val="18"/>
          <w:szCs w:val="18"/>
        </w:rPr>
        <w:t xml:space="preserve"> </w:t>
      </w:r>
      <w:r w:rsidR="00B3487C" w:rsidRPr="0052229A">
        <w:rPr>
          <w:rFonts w:ascii="Arial" w:hAnsi="Arial" w:cs="Arial"/>
          <w:b/>
          <w:sz w:val="18"/>
          <w:szCs w:val="18"/>
        </w:rPr>
        <w:t xml:space="preserve">UFN III </w:t>
      </w:r>
      <w:r w:rsidR="00B3487C">
        <w:rPr>
          <w:rFonts w:ascii="Arial" w:hAnsi="Arial" w:cs="Arial"/>
          <w:sz w:val="18"/>
          <w:szCs w:val="18"/>
        </w:rPr>
        <w:t>da Petrobras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AE1DEE" w:rsidRDefault="007670F6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Realização de pagamentos</w:t>
      </w:r>
      <w:r w:rsidR="00C50A7A">
        <w:rPr>
          <w:rFonts w:ascii="Arial" w:hAnsi="Arial" w:cs="Arial"/>
          <w:sz w:val="18"/>
          <w:szCs w:val="18"/>
        </w:rPr>
        <w:t xml:space="preserve"> por cheques administrativos</w:t>
      </w:r>
      <w:r>
        <w:rPr>
          <w:rFonts w:ascii="Arial" w:hAnsi="Arial" w:cs="Arial"/>
          <w:sz w:val="18"/>
          <w:szCs w:val="18"/>
        </w:rPr>
        <w:t xml:space="preserve"> e conferência das áreas atingidas pelas obras (fazendas, sítios glebas, </w:t>
      </w:r>
      <w:r w:rsidR="00FA2137">
        <w:rPr>
          <w:rFonts w:ascii="Arial" w:hAnsi="Arial" w:cs="Arial"/>
          <w:sz w:val="18"/>
          <w:szCs w:val="18"/>
        </w:rPr>
        <w:t>propriedades) aos</w:t>
      </w:r>
      <w:r w:rsidR="00C50A7A">
        <w:rPr>
          <w:rFonts w:ascii="Arial" w:hAnsi="Arial" w:cs="Arial"/>
          <w:sz w:val="18"/>
          <w:szCs w:val="18"/>
        </w:rPr>
        <w:t xml:space="preserve"> proprietários, com a função de</w:t>
      </w:r>
      <w:r>
        <w:rPr>
          <w:rFonts w:ascii="Arial" w:hAnsi="Arial" w:cs="Arial"/>
          <w:sz w:val="18"/>
          <w:szCs w:val="18"/>
        </w:rPr>
        <w:t xml:space="preserve"> relações públicas da Petrobras, objetivando verificar</w:t>
      </w:r>
      <w:r w:rsidR="009513B3" w:rsidRPr="00EE59D6">
        <w:rPr>
          <w:rFonts w:ascii="Arial" w:hAnsi="Arial" w:cs="Arial"/>
          <w:sz w:val="18"/>
          <w:szCs w:val="18"/>
        </w:rPr>
        <w:t xml:space="preserve"> </w:t>
      </w:r>
      <w:r w:rsidR="00FA2137" w:rsidRPr="00EE59D6">
        <w:rPr>
          <w:rFonts w:ascii="Arial" w:hAnsi="Arial" w:cs="Arial"/>
          <w:sz w:val="18"/>
          <w:szCs w:val="18"/>
        </w:rPr>
        <w:t xml:space="preserve">as </w:t>
      </w:r>
      <w:r w:rsidR="00FA2137">
        <w:rPr>
          <w:rFonts w:ascii="Arial" w:hAnsi="Arial" w:cs="Arial"/>
          <w:sz w:val="18"/>
          <w:szCs w:val="18"/>
        </w:rPr>
        <w:t>áreas</w:t>
      </w:r>
      <w:r w:rsidR="00C50A7A">
        <w:rPr>
          <w:rFonts w:ascii="Arial" w:hAnsi="Arial" w:cs="Arial"/>
          <w:sz w:val="18"/>
          <w:szCs w:val="18"/>
        </w:rPr>
        <w:t xml:space="preserve"> com o uso de documentos e escrituras bem como </w:t>
      </w:r>
      <w:r w:rsidR="004B6E81">
        <w:rPr>
          <w:rFonts w:ascii="Arial" w:hAnsi="Arial" w:cs="Arial"/>
          <w:sz w:val="18"/>
          <w:szCs w:val="18"/>
        </w:rPr>
        <w:t>os relatórios topográficos</w:t>
      </w:r>
      <w:r w:rsidR="00C50A7A">
        <w:rPr>
          <w:rFonts w:ascii="Arial" w:hAnsi="Arial" w:cs="Arial"/>
          <w:sz w:val="18"/>
          <w:szCs w:val="18"/>
        </w:rPr>
        <w:t xml:space="preserve"> e ou projetos e ainda fichas cadastrais remanescentes do patrimônio da empresa</w:t>
      </w:r>
      <w:r w:rsidR="004B6E81">
        <w:rPr>
          <w:rFonts w:ascii="Arial" w:hAnsi="Arial" w:cs="Arial"/>
          <w:sz w:val="18"/>
          <w:szCs w:val="18"/>
        </w:rPr>
        <w:t>,</w:t>
      </w:r>
      <w:r w:rsidR="00C50A7A">
        <w:rPr>
          <w:rFonts w:ascii="Arial" w:hAnsi="Arial" w:cs="Arial"/>
          <w:sz w:val="18"/>
          <w:szCs w:val="18"/>
        </w:rPr>
        <w:t xml:space="preserve"> bem como os procedimentos</w:t>
      </w:r>
      <w:r w:rsidR="00B327E0">
        <w:rPr>
          <w:rFonts w:ascii="Arial" w:hAnsi="Arial" w:cs="Arial"/>
          <w:sz w:val="18"/>
          <w:szCs w:val="18"/>
        </w:rPr>
        <w:t xml:space="preserve"> cartorários</w:t>
      </w:r>
      <w:r w:rsidR="00C50A7A">
        <w:rPr>
          <w:rFonts w:ascii="Arial" w:hAnsi="Arial" w:cs="Arial"/>
          <w:sz w:val="18"/>
          <w:szCs w:val="18"/>
        </w:rPr>
        <w:t xml:space="preserve"> em função do</w:t>
      </w:r>
      <w:r w:rsidR="00D60E5F">
        <w:rPr>
          <w:rFonts w:ascii="Arial" w:hAnsi="Arial" w:cs="Arial"/>
          <w:sz w:val="18"/>
          <w:szCs w:val="18"/>
        </w:rPr>
        <w:t xml:space="preserve"> Dec</w:t>
      </w:r>
      <w:r w:rsidR="00AE1DEE">
        <w:rPr>
          <w:rFonts w:ascii="Arial" w:hAnsi="Arial" w:cs="Arial"/>
          <w:sz w:val="18"/>
          <w:szCs w:val="18"/>
        </w:rPr>
        <w:t>reto Federal de Desapropriação.</w:t>
      </w:r>
    </w:p>
    <w:p w:rsidR="00FA1F45" w:rsidRPr="00EE59D6" w:rsidRDefault="00AE1DEE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</w:t>
      </w:r>
      <w:r w:rsidR="00C50A7A">
        <w:rPr>
          <w:rFonts w:ascii="Arial" w:hAnsi="Arial" w:cs="Arial"/>
          <w:sz w:val="18"/>
          <w:szCs w:val="18"/>
        </w:rPr>
        <w:t>ealização e avaliação dos</w:t>
      </w:r>
      <w:r w:rsidR="00D60E5F">
        <w:rPr>
          <w:rFonts w:ascii="Arial" w:hAnsi="Arial" w:cs="Arial"/>
          <w:sz w:val="18"/>
          <w:szCs w:val="18"/>
        </w:rPr>
        <w:t xml:space="preserve"> relatórios das áreas atingidas e indenizadas e prováveis ações </w:t>
      </w:r>
      <w:r w:rsidR="00C50A7A">
        <w:rPr>
          <w:rFonts w:ascii="Arial" w:hAnsi="Arial" w:cs="Arial"/>
          <w:sz w:val="18"/>
          <w:szCs w:val="18"/>
        </w:rPr>
        <w:t>litigiosas bem como os</w:t>
      </w:r>
      <w:r w:rsidR="007670F6">
        <w:rPr>
          <w:rFonts w:ascii="Arial" w:hAnsi="Arial" w:cs="Arial"/>
          <w:sz w:val="18"/>
          <w:szCs w:val="18"/>
        </w:rPr>
        <w:t xml:space="preserve"> desmembramentos</w:t>
      </w:r>
      <w:r w:rsidR="007505AB">
        <w:rPr>
          <w:rFonts w:ascii="Arial" w:hAnsi="Arial" w:cs="Arial"/>
          <w:sz w:val="18"/>
          <w:szCs w:val="18"/>
        </w:rPr>
        <w:t xml:space="preserve"> inventá</w:t>
      </w:r>
      <w:r w:rsidR="007670F6">
        <w:rPr>
          <w:rFonts w:ascii="Arial" w:hAnsi="Arial" w:cs="Arial"/>
          <w:sz w:val="18"/>
          <w:szCs w:val="18"/>
        </w:rPr>
        <w:t>rios</w:t>
      </w:r>
      <w:r w:rsidR="00192F85">
        <w:rPr>
          <w:rFonts w:ascii="Arial" w:hAnsi="Arial" w:cs="Arial"/>
          <w:sz w:val="18"/>
          <w:szCs w:val="18"/>
        </w:rPr>
        <w:t xml:space="preserve"> a Petrobras e departamento Jurídico.</w:t>
      </w:r>
    </w:p>
    <w:p w:rsidR="00FA1F45" w:rsidRPr="00EE59D6" w:rsidRDefault="000714A9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Acom</w:t>
      </w:r>
      <w:r w:rsidR="00784755">
        <w:rPr>
          <w:rFonts w:ascii="Arial" w:hAnsi="Arial" w:cs="Arial"/>
          <w:sz w:val="18"/>
          <w:szCs w:val="18"/>
        </w:rPr>
        <w:t xml:space="preserve">panhamento do processo </w:t>
      </w:r>
      <w:r w:rsidR="00FC4D37">
        <w:rPr>
          <w:rFonts w:ascii="Arial" w:hAnsi="Arial" w:cs="Arial"/>
          <w:sz w:val="18"/>
          <w:szCs w:val="18"/>
        </w:rPr>
        <w:t>construtivo</w:t>
      </w:r>
      <w:r w:rsidRPr="00EE59D6">
        <w:rPr>
          <w:rFonts w:ascii="Arial" w:hAnsi="Arial" w:cs="Arial"/>
          <w:sz w:val="18"/>
          <w:szCs w:val="18"/>
        </w:rPr>
        <w:t xml:space="preserve"> empregando a política de </w:t>
      </w:r>
      <w:r w:rsidR="00B60509">
        <w:rPr>
          <w:rFonts w:ascii="Arial" w:hAnsi="Arial" w:cs="Arial"/>
          <w:sz w:val="18"/>
          <w:szCs w:val="18"/>
        </w:rPr>
        <w:t>s</w:t>
      </w:r>
      <w:r w:rsidR="00FA1F45" w:rsidRPr="00EE59D6">
        <w:rPr>
          <w:rFonts w:ascii="Arial" w:hAnsi="Arial" w:cs="Arial"/>
          <w:sz w:val="18"/>
          <w:szCs w:val="18"/>
        </w:rPr>
        <w:t xml:space="preserve">egurança no trabalho com utilização da política de </w:t>
      </w:r>
      <w:r w:rsidR="009A2498">
        <w:rPr>
          <w:rFonts w:ascii="Arial" w:hAnsi="Arial" w:cs="Arial"/>
          <w:b/>
          <w:sz w:val="18"/>
          <w:szCs w:val="18"/>
        </w:rPr>
        <w:t>C</w:t>
      </w:r>
      <w:r w:rsidR="00FA1F45" w:rsidRPr="00647058">
        <w:rPr>
          <w:rFonts w:ascii="Arial" w:hAnsi="Arial" w:cs="Arial"/>
          <w:b/>
          <w:sz w:val="18"/>
          <w:szCs w:val="18"/>
        </w:rPr>
        <w:t>QSMS</w:t>
      </w:r>
      <w:r w:rsidR="009A2498">
        <w:rPr>
          <w:rFonts w:ascii="Arial" w:hAnsi="Arial" w:cs="Arial"/>
          <w:b/>
          <w:sz w:val="18"/>
          <w:szCs w:val="18"/>
        </w:rPr>
        <w:t xml:space="preserve"> (</w:t>
      </w:r>
      <w:r w:rsidR="009A2498" w:rsidRPr="009A2498">
        <w:rPr>
          <w:rFonts w:ascii="Arial" w:hAnsi="Arial" w:cs="Arial"/>
          <w:sz w:val="18"/>
          <w:szCs w:val="18"/>
        </w:rPr>
        <w:t>comunicação, qualidade, segurança, meio ambiente, saúde</w:t>
      </w:r>
      <w:r w:rsidR="009A2498">
        <w:rPr>
          <w:rFonts w:ascii="Arial" w:hAnsi="Arial" w:cs="Arial"/>
          <w:b/>
          <w:sz w:val="18"/>
          <w:szCs w:val="18"/>
        </w:rPr>
        <w:t>)</w:t>
      </w:r>
      <w:r w:rsidR="000E36C5" w:rsidRPr="00EE59D6">
        <w:rPr>
          <w:rFonts w:ascii="Arial" w:hAnsi="Arial" w:cs="Arial"/>
          <w:sz w:val="18"/>
          <w:szCs w:val="18"/>
        </w:rPr>
        <w:t xml:space="preserve"> na </w:t>
      </w:r>
      <w:r w:rsidR="00945DDD" w:rsidRPr="00EE59D6">
        <w:rPr>
          <w:rFonts w:ascii="Arial" w:hAnsi="Arial" w:cs="Arial"/>
          <w:sz w:val="18"/>
          <w:szCs w:val="18"/>
        </w:rPr>
        <w:t>indústria</w:t>
      </w:r>
      <w:r w:rsidR="000E36C5" w:rsidRPr="00EE59D6">
        <w:rPr>
          <w:rFonts w:ascii="Arial" w:hAnsi="Arial" w:cs="Arial"/>
          <w:sz w:val="18"/>
          <w:szCs w:val="18"/>
        </w:rPr>
        <w:t xml:space="preserve"> e construção civil</w:t>
      </w:r>
      <w:r w:rsidR="00B327E0">
        <w:rPr>
          <w:rFonts w:ascii="Arial" w:hAnsi="Arial" w:cs="Arial"/>
          <w:sz w:val="18"/>
          <w:szCs w:val="18"/>
        </w:rPr>
        <w:t xml:space="preserve"> e Industrial</w:t>
      </w:r>
      <w:r w:rsidR="00AE1DEE">
        <w:rPr>
          <w:rFonts w:ascii="Arial" w:hAnsi="Arial" w:cs="Arial"/>
          <w:sz w:val="18"/>
          <w:szCs w:val="18"/>
        </w:rPr>
        <w:t xml:space="preserve"> petroquímico e na</w:t>
      </w:r>
      <w:r w:rsidR="000E7DEC">
        <w:rPr>
          <w:rFonts w:ascii="Arial" w:hAnsi="Arial" w:cs="Arial"/>
          <w:sz w:val="18"/>
          <w:szCs w:val="18"/>
        </w:rPr>
        <w:t xml:space="preserve"> </w:t>
      </w:r>
      <w:r w:rsidR="007505AB">
        <w:rPr>
          <w:rFonts w:ascii="Arial" w:hAnsi="Arial" w:cs="Arial"/>
          <w:sz w:val="18"/>
          <w:szCs w:val="18"/>
        </w:rPr>
        <w:t>fábrica</w:t>
      </w:r>
      <w:r w:rsidR="000E7DEC">
        <w:rPr>
          <w:rFonts w:ascii="Arial" w:hAnsi="Arial" w:cs="Arial"/>
          <w:sz w:val="18"/>
          <w:szCs w:val="18"/>
        </w:rPr>
        <w:t xml:space="preserve"> de fertilizantes a base de ureia e amônia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7670F6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Acompanhamento do </w:t>
      </w:r>
      <w:r w:rsidR="00945DDD" w:rsidRPr="00EE59D6">
        <w:rPr>
          <w:rFonts w:ascii="Arial" w:hAnsi="Arial" w:cs="Arial"/>
          <w:sz w:val="18"/>
          <w:szCs w:val="18"/>
        </w:rPr>
        <w:t>projetos e leitura e interpretação de de</w:t>
      </w:r>
      <w:r w:rsidR="00DD7605" w:rsidRPr="00EE59D6">
        <w:rPr>
          <w:rFonts w:ascii="Arial" w:hAnsi="Arial" w:cs="Arial"/>
          <w:sz w:val="18"/>
          <w:szCs w:val="18"/>
        </w:rPr>
        <w:t>senhos (</w:t>
      </w:r>
      <w:r w:rsidR="00DD7605" w:rsidRPr="001B4A17">
        <w:rPr>
          <w:rFonts w:ascii="Arial" w:hAnsi="Arial" w:cs="Arial"/>
          <w:b/>
          <w:sz w:val="18"/>
          <w:szCs w:val="18"/>
        </w:rPr>
        <w:t>AS</w:t>
      </w:r>
      <w:r w:rsidR="00647058">
        <w:rPr>
          <w:rFonts w:ascii="Arial" w:hAnsi="Arial" w:cs="Arial"/>
          <w:b/>
          <w:sz w:val="18"/>
          <w:szCs w:val="18"/>
        </w:rPr>
        <w:t xml:space="preserve"> </w:t>
      </w:r>
      <w:r w:rsidR="00DD7605" w:rsidRPr="001B4A17">
        <w:rPr>
          <w:rFonts w:ascii="Arial" w:hAnsi="Arial" w:cs="Arial"/>
          <w:b/>
          <w:sz w:val="18"/>
          <w:szCs w:val="18"/>
        </w:rPr>
        <w:t>BU</w:t>
      </w:r>
      <w:r w:rsidR="00647058">
        <w:rPr>
          <w:rFonts w:ascii="Arial" w:hAnsi="Arial" w:cs="Arial"/>
          <w:b/>
          <w:sz w:val="18"/>
          <w:szCs w:val="18"/>
        </w:rPr>
        <w:t>IL</w:t>
      </w:r>
      <w:r w:rsidR="00DD7605" w:rsidRPr="001B4A17">
        <w:rPr>
          <w:rFonts w:ascii="Arial" w:hAnsi="Arial" w:cs="Arial"/>
          <w:b/>
          <w:sz w:val="18"/>
          <w:szCs w:val="18"/>
        </w:rPr>
        <w:t>T</w:t>
      </w:r>
      <w:r w:rsidR="00945DDD" w:rsidRPr="00EE59D6">
        <w:rPr>
          <w:rFonts w:ascii="Arial" w:hAnsi="Arial" w:cs="Arial"/>
          <w:sz w:val="18"/>
          <w:szCs w:val="18"/>
        </w:rPr>
        <w:t>) na m</w:t>
      </w:r>
      <w:r w:rsidR="000714A9" w:rsidRPr="00EE59D6">
        <w:rPr>
          <w:rFonts w:ascii="Arial" w:hAnsi="Arial" w:cs="Arial"/>
          <w:sz w:val="18"/>
          <w:szCs w:val="18"/>
        </w:rPr>
        <w:t>ecânica,</w:t>
      </w:r>
      <w:r w:rsidR="00945DDD" w:rsidRPr="00EE59D6">
        <w:rPr>
          <w:rFonts w:ascii="Arial" w:hAnsi="Arial" w:cs="Arial"/>
          <w:sz w:val="18"/>
          <w:szCs w:val="18"/>
        </w:rPr>
        <w:t xml:space="preserve"> c</w:t>
      </w:r>
      <w:r w:rsidR="00B60509">
        <w:rPr>
          <w:rFonts w:ascii="Arial" w:hAnsi="Arial" w:cs="Arial"/>
          <w:sz w:val="18"/>
          <w:szCs w:val="18"/>
        </w:rPr>
        <w:t>onstrução c</w:t>
      </w:r>
      <w:r w:rsidR="004759A7" w:rsidRPr="00EE59D6">
        <w:rPr>
          <w:rFonts w:ascii="Arial" w:hAnsi="Arial" w:cs="Arial"/>
          <w:sz w:val="18"/>
          <w:szCs w:val="18"/>
        </w:rPr>
        <w:t>ivil</w:t>
      </w:r>
      <w:r w:rsidR="00192F85">
        <w:rPr>
          <w:rFonts w:ascii="Arial" w:hAnsi="Arial" w:cs="Arial"/>
          <w:sz w:val="18"/>
          <w:szCs w:val="18"/>
        </w:rPr>
        <w:t xml:space="preserve"> e redes de Telecomunicações</w:t>
      </w:r>
      <w:r w:rsidR="0035099C">
        <w:rPr>
          <w:rFonts w:ascii="Arial" w:hAnsi="Arial" w:cs="Arial"/>
          <w:sz w:val="18"/>
          <w:szCs w:val="18"/>
        </w:rPr>
        <w:t xml:space="preserve"> e Petroquímica.</w:t>
      </w:r>
    </w:p>
    <w:p w:rsidR="00FA1F45" w:rsidRPr="00784755" w:rsidRDefault="00003CF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Acompanhar</w:t>
      </w:r>
      <w:r w:rsidR="007670F6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>fiscalizar as várias</w:t>
      </w:r>
      <w:r w:rsidR="000E36C5" w:rsidRPr="00EE59D6">
        <w:rPr>
          <w:rFonts w:ascii="Arial" w:hAnsi="Arial" w:cs="Arial"/>
          <w:sz w:val="18"/>
          <w:szCs w:val="18"/>
        </w:rPr>
        <w:t xml:space="preserve"> equipes</w:t>
      </w:r>
      <w:r w:rsidR="00784755">
        <w:rPr>
          <w:rFonts w:ascii="Arial" w:hAnsi="Arial" w:cs="Arial"/>
          <w:sz w:val="18"/>
          <w:szCs w:val="18"/>
        </w:rPr>
        <w:t xml:space="preserve"> </w:t>
      </w:r>
      <w:r w:rsidR="00713080">
        <w:rPr>
          <w:rFonts w:ascii="Arial" w:hAnsi="Arial" w:cs="Arial"/>
          <w:sz w:val="18"/>
          <w:szCs w:val="18"/>
        </w:rPr>
        <w:t xml:space="preserve">em </w:t>
      </w:r>
      <w:r w:rsidR="00784755">
        <w:rPr>
          <w:rFonts w:ascii="Arial" w:hAnsi="Arial" w:cs="Arial"/>
          <w:sz w:val="18"/>
          <w:szCs w:val="18"/>
        </w:rPr>
        <w:t>diversas atividades</w:t>
      </w:r>
      <w:r>
        <w:rPr>
          <w:rFonts w:ascii="Arial" w:hAnsi="Arial" w:cs="Arial"/>
          <w:sz w:val="18"/>
          <w:szCs w:val="18"/>
        </w:rPr>
        <w:t xml:space="preserve"> no empreendimento conforme status</w:t>
      </w:r>
      <w:r w:rsidR="0078475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Acompanhamento de</w:t>
      </w:r>
      <w:r w:rsidR="00111026">
        <w:rPr>
          <w:rFonts w:ascii="Arial" w:hAnsi="Arial" w:cs="Arial"/>
          <w:sz w:val="18"/>
          <w:szCs w:val="18"/>
        </w:rPr>
        <w:t xml:space="preserve"> equipes de </w:t>
      </w:r>
      <w:r w:rsidR="009513B3" w:rsidRPr="00EE59D6">
        <w:rPr>
          <w:rFonts w:ascii="Arial" w:hAnsi="Arial" w:cs="Arial"/>
          <w:sz w:val="18"/>
          <w:szCs w:val="18"/>
        </w:rPr>
        <w:t>t</w:t>
      </w:r>
      <w:r w:rsidR="00FA1F45" w:rsidRPr="00EE59D6">
        <w:rPr>
          <w:rFonts w:ascii="Arial" w:hAnsi="Arial" w:cs="Arial"/>
          <w:sz w:val="18"/>
          <w:szCs w:val="18"/>
        </w:rPr>
        <w:t>opografia</w:t>
      </w:r>
      <w:r w:rsidR="00784755">
        <w:rPr>
          <w:rFonts w:ascii="Arial" w:hAnsi="Arial" w:cs="Arial"/>
          <w:sz w:val="18"/>
          <w:szCs w:val="18"/>
        </w:rPr>
        <w:t>,</w:t>
      </w:r>
      <w:r w:rsidR="00FA1F45" w:rsidRPr="00EE59D6">
        <w:rPr>
          <w:rFonts w:ascii="Arial" w:hAnsi="Arial" w:cs="Arial"/>
          <w:sz w:val="18"/>
          <w:szCs w:val="18"/>
        </w:rPr>
        <w:t xml:space="preserve"> escava</w:t>
      </w:r>
      <w:r w:rsidR="00C93C1E" w:rsidRPr="00EE59D6">
        <w:rPr>
          <w:rFonts w:ascii="Arial" w:hAnsi="Arial" w:cs="Arial"/>
          <w:sz w:val="18"/>
          <w:szCs w:val="18"/>
        </w:rPr>
        <w:t>ções</w:t>
      </w:r>
      <w:r w:rsidR="00784755">
        <w:rPr>
          <w:rFonts w:ascii="Arial" w:hAnsi="Arial" w:cs="Arial"/>
          <w:sz w:val="18"/>
          <w:szCs w:val="18"/>
        </w:rPr>
        <w:t xml:space="preserve"> e terraplenagem</w:t>
      </w:r>
      <w:r w:rsidR="00A077BD">
        <w:rPr>
          <w:rFonts w:ascii="Arial" w:hAnsi="Arial" w:cs="Arial"/>
          <w:sz w:val="18"/>
          <w:szCs w:val="18"/>
        </w:rPr>
        <w:t>, perfurações</w:t>
      </w:r>
      <w:r w:rsidR="00192F85">
        <w:rPr>
          <w:rFonts w:ascii="Arial" w:hAnsi="Arial" w:cs="Arial"/>
          <w:sz w:val="18"/>
          <w:szCs w:val="18"/>
        </w:rPr>
        <w:t xml:space="preserve"> e</w:t>
      </w:r>
      <w:r w:rsidR="00A077BD">
        <w:rPr>
          <w:rFonts w:ascii="Arial" w:hAnsi="Arial" w:cs="Arial"/>
          <w:sz w:val="18"/>
          <w:szCs w:val="18"/>
        </w:rPr>
        <w:t xml:space="preserve"> detonações</w:t>
      </w:r>
      <w:r w:rsidR="00B327E0">
        <w:rPr>
          <w:rFonts w:ascii="Arial" w:hAnsi="Arial" w:cs="Arial"/>
          <w:sz w:val="18"/>
          <w:szCs w:val="18"/>
        </w:rPr>
        <w:t xml:space="preserve"> a f</w:t>
      </w:r>
      <w:r w:rsidR="00A644B0">
        <w:rPr>
          <w:rFonts w:ascii="Arial" w:hAnsi="Arial" w:cs="Arial"/>
          <w:sz w:val="18"/>
          <w:szCs w:val="18"/>
        </w:rPr>
        <w:t>rio e quente com emprego de</w:t>
      </w:r>
      <w:r w:rsidR="00B327E0">
        <w:rPr>
          <w:rFonts w:ascii="Arial" w:hAnsi="Arial" w:cs="Arial"/>
          <w:sz w:val="18"/>
          <w:szCs w:val="18"/>
        </w:rPr>
        <w:t xml:space="preserve"> técnicas e normas do ministério do Exército,</w:t>
      </w:r>
      <w:r w:rsidR="00A644B0">
        <w:rPr>
          <w:rFonts w:ascii="Arial" w:hAnsi="Arial" w:cs="Arial"/>
          <w:sz w:val="18"/>
          <w:szCs w:val="18"/>
        </w:rPr>
        <w:t xml:space="preserve"> fiscalização </w:t>
      </w:r>
      <w:r w:rsidR="00A644B0">
        <w:rPr>
          <w:rFonts w:ascii="Arial" w:hAnsi="Arial" w:cs="Arial"/>
          <w:sz w:val="18"/>
          <w:szCs w:val="18"/>
        </w:rPr>
        <w:lastRenderedPageBreak/>
        <w:t>de</w:t>
      </w:r>
      <w:r w:rsidR="00B327E0">
        <w:rPr>
          <w:rFonts w:ascii="Arial" w:hAnsi="Arial" w:cs="Arial"/>
          <w:sz w:val="18"/>
          <w:szCs w:val="18"/>
        </w:rPr>
        <w:t xml:space="preserve"> </w:t>
      </w:r>
      <w:r w:rsidR="00192F85">
        <w:rPr>
          <w:rFonts w:ascii="Arial" w:hAnsi="Arial" w:cs="Arial"/>
          <w:sz w:val="18"/>
          <w:szCs w:val="18"/>
        </w:rPr>
        <w:t xml:space="preserve">equipes de </w:t>
      </w:r>
      <w:r w:rsidR="00B327E0">
        <w:rPr>
          <w:rFonts w:ascii="Arial" w:hAnsi="Arial" w:cs="Arial"/>
          <w:sz w:val="18"/>
          <w:szCs w:val="18"/>
        </w:rPr>
        <w:t>cortes e</w:t>
      </w:r>
      <w:r w:rsidR="00784755">
        <w:rPr>
          <w:rFonts w:ascii="Arial" w:hAnsi="Arial" w:cs="Arial"/>
          <w:sz w:val="18"/>
          <w:szCs w:val="18"/>
        </w:rPr>
        <w:t xml:space="preserve"> </w:t>
      </w:r>
      <w:r w:rsidR="00C93C1E" w:rsidRPr="00EE59D6">
        <w:rPr>
          <w:rFonts w:ascii="Arial" w:hAnsi="Arial" w:cs="Arial"/>
          <w:sz w:val="18"/>
          <w:szCs w:val="18"/>
        </w:rPr>
        <w:t>aterro</w:t>
      </w:r>
      <w:r w:rsidR="00B327E0">
        <w:rPr>
          <w:rFonts w:ascii="Arial" w:hAnsi="Arial" w:cs="Arial"/>
          <w:sz w:val="18"/>
          <w:szCs w:val="18"/>
        </w:rPr>
        <w:t xml:space="preserve"> de</w:t>
      </w:r>
      <w:r w:rsidR="00192F85">
        <w:rPr>
          <w:rFonts w:ascii="Arial" w:hAnsi="Arial" w:cs="Arial"/>
          <w:sz w:val="18"/>
          <w:szCs w:val="18"/>
        </w:rPr>
        <w:t xml:space="preserve"> recomposição de</w:t>
      </w:r>
      <w:r w:rsidR="00B327E0">
        <w:rPr>
          <w:rFonts w:ascii="Arial" w:hAnsi="Arial" w:cs="Arial"/>
          <w:sz w:val="18"/>
          <w:szCs w:val="18"/>
        </w:rPr>
        <w:t xml:space="preserve"> greide</w:t>
      </w:r>
      <w:r w:rsidR="00A077BD">
        <w:rPr>
          <w:rFonts w:ascii="Arial" w:hAnsi="Arial" w:cs="Arial"/>
          <w:sz w:val="18"/>
          <w:szCs w:val="18"/>
        </w:rPr>
        <w:t>, travessias</w:t>
      </w:r>
      <w:r w:rsidR="00B327E0">
        <w:rPr>
          <w:rFonts w:ascii="Arial" w:hAnsi="Arial" w:cs="Arial"/>
          <w:sz w:val="18"/>
          <w:szCs w:val="18"/>
        </w:rPr>
        <w:t xml:space="preserve"> por métodos não destrutivos e </w:t>
      </w:r>
      <w:r w:rsidR="00111026">
        <w:rPr>
          <w:rFonts w:ascii="Arial" w:hAnsi="Arial" w:cs="Arial"/>
          <w:sz w:val="18"/>
          <w:szCs w:val="18"/>
        </w:rPr>
        <w:t>convencionados na engenharia</w:t>
      </w:r>
      <w:r w:rsidR="00A077BD">
        <w:rPr>
          <w:rFonts w:ascii="Arial" w:hAnsi="Arial" w:cs="Arial"/>
          <w:sz w:val="18"/>
          <w:szCs w:val="18"/>
        </w:rPr>
        <w:t xml:space="preserve">, </w:t>
      </w:r>
      <w:r w:rsidR="00A644B0">
        <w:rPr>
          <w:rFonts w:ascii="Arial" w:hAnsi="Arial" w:cs="Arial"/>
          <w:sz w:val="18"/>
          <w:szCs w:val="18"/>
        </w:rPr>
        <w:t xml:space="preserve"> fiscalização </w:t>
      </w:r>
      <w:r w:rsidR="00A077BD">
        <w:rPr>
          <w:rFonts w:ascii="Arial" w:hAnsi="Arial" w:cs="Arial"/>
          <w:sz w:val="18"/>
          <w:szCs w:val="18"/>
        </w:rPr>
        <w:t>cruzamentos</w:t>
      </w:r>
      <w:r w:rsidR="00111026">
        <w:rPr>
          <w:rFonts w:ascii="Arial" w:hAnsi="Arial" w:cs="Arial"/>
          <w:sz w:val="18"/>
          <w:szCs w:val="18"/>
        </w:rPr>
        <w:t xml:space="preserve"> a céu aberto</w:t>
      </w:r>
      <w:r w:rsidR="00A077BD">
        <w:rPr>
          <w:rFonts w:ascii="Arial" w:hAnsi="Arial" w:cs="Arial"/>
          <w:sz w:val="18"/>
          <w:szCs w:val="18"/>
        </w:rPr>
        <w:t>, obras</w:t>
      </w:r>
      <w:r w:rsidR="00FC4D37">
        <w:rPr>
          <w:rFonts w:ascii="Arial" w:hAnsi="Arial" w:cs="Arial"/>
          <w:sz w:val="18"/>
          <w:szCs w:val="18"/>
        </w:rPr>
        <w:t xml:space="preserve"> especiais</w:t>
      </w:r>
      <w:r w:rsidR="00C93C1E" w:rsidRPr="00EE59D6">
        <w:rPr>
          <w:rFonts w:ascii="Arial" w:hAnsi="Arial" w:cs="Arial"/>
          <w:sz w:val="18"/>
          <w:szCs w:val="18"/>
        </w:rPr>
        <w:t xml:space="preserve"> </w:t>
      </w:r>
      <w:r w:rsidR="00B60509" w:rsidRPr="00EE59D6">
        <w:rPr>
          <w:rFonts w:ascii="Arial" w:hAnsi="Arial" w:cs="Arial"/>
          <w:sz w:val="18"/>
          <w:szCs w:val="18"/>
        </w:rPr>
        <w:t>com</w:t>
      </w:r>
      <w:r w:rsidR="00B60509">
        <w:rPr>
          <w:rFonts w:ascii="Arial" w:hAnsi="Arial" w:cs="Arial"/>
          <w:sz w:val="18"/>
          <w:szCs w:val="18"/>
        </w:rPr>
        <w:t>plexas</w:t>
      </w:r>
      <w:r w:rsidR="00C50A7A">
        <w:rPr>
          <w:rFonts w:ascii="Arial" w:hAnsi="Arial" w:cs="Arial"/>
          <w:sz w:val="18"/>
          <w:szCs w:val="18"/>
        </w:rPr>
        <w:t xml:space="preserve"> com mitigação dos</w:t>
      </w:r>
      <w:r w:rsidR="00111026">
        <w:rPr>
          <w:rFonts w:ascii="Arial" w:hAnsi="Arial" w:cs="Arial"/>
          <w:sz w:val="18"/>
          <w:szCs w:val="18"/>
        </w:rPr>
        <w:t xml:space="preserve"> riscos as instalações e meio ambiente</w:t>
      </w:r>
      <w:r w:rsidR="00823047">
        <w:rPr>
          <w:rFonts w:ascii="Arial" w:hAnsi="Arial" w:cs="Arial"/>
          <w:sz w:val="18"/>
          <w:szCs w:val="18"/>
        </w:rPr>
        <w:t xml:space="preserve"> e ao colaborador</w:t>
      </w:r>
      <w:r w:rsidR="00784755">
        <w:rPr>
          <w:rFonts w:ascii="Arial" w:hAnsi="Arial" w:cs="Arial"/>
          <w:sz w:val="18"/>
          <w:szCs w:val="18"/>
        </w:rPr>
        <w:t>, pintura</w:t>
      </w:r>
      <w:r w:rsidR="00192F85">
        <w:rPr>
          <w:rFonts w:ascii="Arial" w:hAnsi="Arial" w:cs="Arial"/>
          <w:sz w:val="18"/>
          <w:szCs w:val="18"/>
        </w:rPr>
        <w:t>s industrial</w:t>
      </w:r>
      <w:r w:rsidR="00784755">
        <w:rPr>
          <w:rFonts w:ascii="Arial" w:hAnsi="Arial" w:cs="Arial"/>
          <w:sz w:val="18"/>
          <w:szCs w:val="18"/>
        </w:rPr>
        <w:t>, sold</w:t>
      </w:r>
      <w:r w:rsidR="00111026">
        <w:rPr>
          <w:rFonts w:ascii="Arial" w:hAnsi="Arial" w:cs="Arial"/>
          <w:sz w:val="18"/>
          <w:szCs w:val="18"/>
        </w:rPr>
        <w:t>agens de estruturas e equipamentos</w:t>
      </w:r>
      <w:r w:rsidR="00192F85">
        <w:rPr>
          <w:rFonts w:ascii="Arial" w:hAnsi="Arial" w:cs="Arial"/>
          <w:sz w:val="18"/>
          <w:szCs w:val="18"/>
        </w:rPr>
        <w:t xml:space="preserve">, instalação de </w:t>
      </w:r>
      <w:r w:rsidR="00784755">
        <w:rPr>
          <w:rFonts w:ascii="Arial" w:hAnsi="Arial" w:cs="Arial"/>
          <w:sz w:val="18"/>
          <w:szCs w:val="18"/>
        </w:rPr>
        <w:t>revestimentos</w:t>
      </w:r>
      <w:r w:rsidR="00111026">
        <w:rPr>
          <w:rFonts w:ascii="Arial" w:hAnsi="Arial" w:cs="Arial"/>
          <w:sz w:val="18"/>
          <w:szCs w:val="18"/>
        </w:rPr>
        <w:t xml:space="preserve"> ante corrosivos</w:t>
      </w:r>
      <w:r w:rsidR="00AE49E8">
        <w:rPr>
          <w:rFonts w:ascii="Arial" w:hAnsi="Arial" w:cs="Arial"/>
          <w:sz w:val="18"/>
          <w:szCs w:val="18"/>
        </w:rPr>
        <w:t>,</w:t>
      </w:r>
      <w:r w:rsidR="00111026">
        <w:rPr>
          <w:rFonts w:ascii="Arial" w:hAnsi="Arial" w:cs="Arial"/>
          <w:sz w:val="18"/>
          <w:szCs w:val="18"/>
        </w:rPr>
        <w:t xml:space="preserve"> concretagem,  montagem de painéis e equipamentos elétricos e a manutenção das instalações</w:t>
      </w:r>
      <w:r w:rsidR="00192F85">
        <w:rPr>
          <w:rFonts w:ascii="Arial" w:hAnsi="Arial" w:cs="Arial"/>
          <w:sz w:val="18"/>
          <w:szCs w:val="18"/>
        </w:rPr>
        <w:t xml:space="preserve"> petroquímicas</w:t>
      </w:r>
      <w:r w:rsidR="00C50A7A">
        <w:rPr>
          <w:rFonts w:ascii="Arial" w:hAnsi="Arial" w:cs="Arial"/>
          <w:sz w:val="18"/>
          <w:szCs w:val="18"/>
        </w:rPr>
        <w:t xml:space="preserve"> SPOOL, SITE GATEY,</w:t>
      </w:r>
      <w:r w:rsidR="000E7DEC">
        <w:rPr>
          <w:rFonts w:ascii="Arial" w:hAnsi="Arial" w:cs="Arial"/>
          <w:sz w:val="18"/>
          <w:szCs w:val="18"/>
        </w:rPr>
        <w:t xml:space="preserve"> </w:t>
      </w:r>
      <w:r w:rsidR="00C50A7A">
        <w:rPr>
          <w:rFonts w:ascii="Arial" w:hAnsi="Arial" w:cs="Arial"/>
          <w:sz w:val="18"/>
          <w:szCs w:val="18"/>
        </w:rPr>
        <w:t>VRE, VRA, retificadores</w:t>
      </w:r>
      <w:r w:rsidR="006845CE">
        <w:rPr>
          <w:rFonts w:ascii="Arial" w:hAnsi="Arial" w:cs="Arial"/>
          <w:sz w:val="18"/>
          <w:szCs w:val="18"/>
        </w:rPr>
        <w:t xml:space="preserve"> de corrente e â</w:t>
      </w:r>
      <w:r w:rsidR="00C50A7A">
        <w:rPr>
          <w:rFonts w:ascii="Arial" w:hAnsi="Arial" w:cs="Arial"/>
          <w:sz w:val="18"/>
          <w:szCs w:val="18"/>
        </w:rPr>
        <w:t>nodo</w:t>
      </w:r>
      <w:r w:rsidR="006845CE">
        <w:rPr>
          <w:rFonts w:ascii="Arial" w:hAnsi="Arial" w:cs="Arial"/>
          <w:sz w:val="18"/>
          <w:szCs w:val="18"/>
        </w:rPr>
        <w:t xml:space="preserve">, montagem </w:t>
      </w:r>
      <w:r w:rsidR="00C50A7A">
        <w:rPr>
          <w:rFonts w:ascii="Arial" w:hAnsi="Arial" w:cs="Arial"/>
          <w:sz w:val="18"/>
          <w:szCs w:val="18"/>
        </w:rPr>
        <w:t xml:space="preserve"> </w:t>
      </w:r>
      <w:r w:rsidR="000E7DEC">
        <w:rPr>
          <w:rFonts w:ascii="Arial" w:hAnsi="Arial" w:cs="Arial"/>
          <w:sz w:val="18"/>
          <w:szCs w:val="18"/>
        </w:rPr>
        <w:t xml:space="preserve">de </w:t>
      </w:r>
      <w:r w:rsidR="00A644B0">
        <w:rPr>
          <w:rFonts w:ascii="Arial" w:hAnsi="Arial" w:cs="Arial"/>
          <w:sz w:val="18"/>
          <w:szCs w:val="18"/>
        </w:rPr>
        <w:t xml:space="preserve">fábrica de </w:t>
      </w:r>
      <w:r w:rsidR="000E7DEC">
        <w:rPr>
          <w:rFonts w:ascii="Arial" w:hAnsi="Arial" w:cs="Arial"/>
          <w:sz w:val="18"/>
          <w:szCs w:val="18"/>
        </w:rPr>
        <w:t>fertilizantes</w:t>
      </w:r>
      <w:r w:rsidR="00111026">
        <w:rPr>
          <w:rFonts w:ascii="Arial" w:hAnsi="Arial" w:cs="Arial"/>
          <w:sz w:val="18"/>
          <w:szCs w:val="18"/>
        </w:rPr>
        <w:t xml:space="preserve"> </w:t>
      </w:r>
      <w:r w:rsidR="00784755">
        <w:rPr>
          <w:rFonts w:ascii="Arial" w:hAnsi="Arial" w:cs="Arial"/>
          <w:sz w:val="18"/>
          <w:szCs w:val="18"/>
        </w:rPr>
        <w:t xml:space="preserve">, </w:t>
      </w:r>
      <w:r w:rsidR="00111026">
        <w:rPr>
          <w:rFonts w:ascii="Arial" w:hAnsi="Arial" w:cs="Arial"/>
          <w:sz w:val="18"/>
          <w:szCs w:val="18"/>
        </w:rPr>
        <w:t xml:space="preserve"> sistemas de drenagens pluviais e fluviais</w:t>
      </w:r>
      <w:r w:rsidR="00A644B0">
        <w:rPr>
          <w:rFonts w:ascii="Arial" w:hAnsi="Arial" w:cs="Arial"/>
          <w:sz w:val="18"/>
          <w:szCs w:val="18"/>
        </w:rPr>
        <w:t xml:space="preserve"> com emprego de TUNEL LINE</w:t>
      </w:r>
      <w:r w:rsidR="00784755">
        <w:rPr>
          <w:rFonts w:ascii="Arial" w:hAnsi="Arial" w:cs="Arial"/>
          <w:sz w:val="18"/>
          <w:szCs w:val="18"/>
        </w:rPr>
        <w:t>,</w:t>
      </w:r>
      <w:r w:rsidR="00111026">
        <w:rPr>
          <w:rFonts w:ascii="Arial" w:hAnsi="Arial" w:cs="Arial"/>
          <w:sz w:val="18"/>
          <w:szCs w:val="18"/>
        </w:rPr>
        <w:t xml:space="preserve"> instalação de</w:t>
      </w:r>
      <w:r w:rsidR="00784755">
        <w:rPr>
          <w:rFonts w:ascii="Arial" w:hAnsi="Arial" w:cs="Arial"/>
          <w:sz w:val="18"/>
          <w:szCs w:val="18"/>
        </w:rPr>
        <w:t xml:space="preserve"> fibra óptica</w:t>
      </w:r>
      <w:r w:rsidR="00192F85">
        <w:rPr>
          <w:rFonts w:ascii="Arial" w:hAnsi="Arial" w:cs="Arial"/>
          <w:sz w:val="18"/>
          <w:szCs w:val="18"/>
        </w:rPr>
        <w:t xml:space="preserve"> </w:t>
      </w:r>
      <w:r w:rsidR="00784755">
        <w:rPr>
          <w:rFonts w:ascii="Arial" w:hAnsi="Arial" w:cs="Arial"/>
          <w:sz w:val="18"/>
          <w:szCs w:val="18"/>
        </w:rPr>
        <w:t>, testes e ensaios</w:t>
      </w:r>
      <w:r w:rsidR="00111026">
        <w:rPr>
          <w:rFonts w:ascii="Arial" w:hAnsi="Arial" w:cs="Arial"/>
          <w:sz w:val="18"/>
          <w:szCs w:val="18"/>
        </w:rPr>
        <w:t xml:space="preserve"> por métodos </w:t>
      </w:r>
      <w:r w:rsidR="00823047">
        <w:rPr>
          <w:rFonts w:ascii="Arial" w:hAnsi="Arial" w:cs="Arial"/>
          <w:sz w:val="18"/>
          <w:szCs w:val="18"/>
        </w:rPr>
        <w:t>não destrutivos como LP, u</w:t>
      </w:r>
      <w:r w:rsidR="00111026">
        <w:rPr>
          <w:rFonts w:ascii="Arial" w:hAnsi="Arial" w:cs="Arial"/>
          <w:sz w:val="18"/>
          <w:szCs w:val="18"/>
        </w:rPr>
        <w:t>ltrassom</w:t>
      </w:r>
      <w:r w:rsidR="00FC4D37">
        <w:rPr>
          <w:rFonts w:ascii="Arial" w:hAnsi="Arial" w:cs="Arial"/>
          <w:sz w:val="18"/>
          <w:szCs w:val="18"/>
        </w:rPr>
        <w:t>,</w:t>
      </w:r>
      <w:r w:rsidR="00823047">
        <w:rPr>
          <w:rFonts w:ascii="Arial" w:hAnsi="Arial" w:cs="Arial"/>
          <w:sz w:val="18"/>
          <w:szCs w:val="18"/>
        </w:rPr>
        <w:t xml:space="preserve"> gamagrafia e os antigo r</w:t>
      </w:r>
      <w:r w:rsidR="00111026">
        <w:rPr>
          <w:rFonts w:ascii="Arial" w:hAnsi="Arial" w:cs="Arial"/>
          <w:sz w:val="18"/>
          <w:szCs w:val="18"/>
        </w:rPr>
        <w:t xml:space="preserve">aio X, </w:t>
      </w:r>
      <w:r w:rsidR="00FC4D37">
        <w:rPr>
          <w:rFonts w:ascii="Arial" w:hAnsi="Arial" w:cs="Arial"/>
          <w:sz w:val="18"/>
          <w:szCs w:val="18"/>
        </w:rPr>
        <w:t xml:space="preserve"> sinalização</w:t>
      </w:r>
      <w:r w:rsidR="00111026">
        <w:rPr>
          <w:rFonts w:ascii="Arial" w:hAnsi="Arial" w:cs="Arial"/>
          <w:sz w:val="18"/>
          <w:szCs w:val="18"/>
        </w:rPr>
        <w:t xml:space="preserve"> de faixas de domínio e instalações industrial e na construção civil</w:t>
      </w:r>
      <w:r w:rsidR="00FC4D37">
        <w:rPr>
          <w:rFonts w:ascii="Arial" w:hAnsi="Arial" w:cs="Arial"/>
          <w:sz w:val="18"/>
          <w:szCs w:val="18"/>
        </w:rPr>
        <w:t xml:space="preserve">, recebimento e estocagem de </w:t>
      </w:r>
      <w:r w:rsidR="00AE49E8">
        <w:rPr>
          <w:rFonts w:ascii="Arial" w:hAnsi="Arial" w:cs="Arial"/>
          <w:sz w:val="18"/>
          <w:szCs w:val="18"/>
        </w:rPr>
        <w:t>material e transporte</w:t>
      </w:r>
      <w:r w:rsidR="00192F85">
        <w:rPr>
          <w:rFonts w:ascii="Arial" w:hAnsi="Arial" w:cs="Arial"/>
          <w:sz w:val="18"/>
          <w:szCs w:val="18"/>
        </w:rPr>
        <w:t xml:space="preserve"> de equipamentos e material</w:t>
      </w:r>
      <w:r w:rsidR="006B1053">
        <w:rPr>
          <w:rFonts w:ascii="Arial" w:hAnsi="Arial" w:cs="Arial"/>
          <w:sz w:val="18"/>
          <w:szCs w:val="18"/>
        </w:rPr>
        <w:t>,</w:t>
      </w:r>
      <w:r w:rsidR="00AE49E8">
        <w:rPr>
          <w:rFonts w:ascii="Arial" w:hAnsi="Arial" w:cs="Arial"/>
          <w:sz w:val="18"/>
          <w:szCs w:val="18"/>
        </w:rPr>
        <w:t xml:space="preserve"> obras</w:t>
      </w:r>
      <w:r w:rsidR="006B1053">
        <w:rPr>
          <w:rFonts w:ascii="Arial" w:hAnsi="Arial" w:cs="Arial"/>
          <w:sz w:val="18"/>
          <w:szCs w:val="18"/>
        </w:rPr>
        <w:t xml:space="preserve"> civil,</w:t>
      </w:r>
      <w:r w:rsidR="00AE49E8">
        <w:rPr>
          <w:rFonts w:ascii="Arial" w:hAnsi="Arial" w:cs="Arial"/>
          <w:sz w:val="18"/>
          <w:szCs w:val="18"/>
        </w:rPr>
        <w:t xml:space="preserve"> furos direcional toda</w:t>
      </w:r>
      <w:r w:rsidR="00FC4D37">
        <w:rPr>
          <w:rFonts w:ascii="Arial" w:hAnsi="Arial" w:cs="Arial"/>
          <w:sz w:val="18"/>
          <w:szCs w:val="18"/>
        </w:rPr>
        <w:t xml:space="preserve">s </w:t>
      </w:r>
      <w:r w:rsidR="00AE49E8">
        <w:rPr>
          <w:rFonts w:ascii="Arial" w:hAnsi="Arial" w:cs="Arial"/>
          <w:sz w:val="18"/>
          <w:szCs w:val="18"/>
        </w:rPr>
        <w:t xml:space="preserve">as atividades </w:t>
      </w:r>
      <w:r w:rsidR="00FC4D37">
        <w:rPr>
          <w:rFonts w:ascii="Arial" w:hAnsi="Arial" w:cs="Arial"/>
          <w:sz w:val="18"/>
          <w:szCs w:val="18"/>
        </w:rPr>
        <w:t xml:space="preserve">conforme </w:t>
      </w:r>
      <w:r w:rsidR="00823047">
        <w:rPr>
          <w:rFonts w:ascii="Arial" w:hAnsi="Arial" w:cs="Arial"/>
          <w:sz w:val="18"/>
          <w:szCs w:val="18"/>
        </w:rPr>
        <w:t>escopo</w:t>
      </w:r>
      <w:r w:rsidR="00FC4D37">
        <w:rPr>
          <w:rFonts w:ascii="Arial" w:hAnsi="Arial" w:cs="Arial"/>
          <w:sz w:val="18"/>
          <w:szCs w:val="18"/>
        </w:rPr>
        <w:t xml:space="preserve"> contratual e normas e procedimentos executivos.</w:t>
      </w:r>
    </w:p>
    <w:p w:rsidR="00FA1F45" w:rsidRPr="00EE59D6" w:rsidRDefault="00AE1DEE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Inspeção</w:t>
      </w:r>
      <w:r w:rsidR="007505AB">
        <w:rPr>
          <w:rFonts w:ascii="Arial" w:hAnsi="Arial" w:cs="Arial"/>
          <w:sz w:val="18"/>
          <w:szCs w:val="18"/>
        </w:rPr>
        <w:t xml:space="preserve"> dos</w:t>
      </w:r>
      <w:r w:rsidR="00E40C63">
        <w:rPr>
          <w:rFonts w:ascii="Arial" w:hAnsi="Arial" w:cs="Arial"/>
          <w:sz w:val="18"/>
          <w:szCs w:val="18"/>
        </w:rPr>
        <w:t xml:space="preserve"> estado</w:t>
      </w:r>
      <w:r w:rsidR="007505AB">
        <w:rPr>
          <w:rFonts w:ascii="Arial" w:hAnsi="Arial" w:cs="Arial"/>
          <w:sz w:val="18"/>
          <w:szCs w:val="18"/>
        </w:rPr>
        <w:t>s</w:t>
      </w:r>
      <w:r w:rsidR="00E40C63">
        <w:rPr>
          <w:rFonts w:ascii="Arial" w:hAnsi="Arial" w:cs="Arial"/>
          <w:sz w:val="18"/>
          <w:szCs w:val="18"/>
        </w:rPr>
        <w:t xml:space="preserve"> das </w:t>
      </w:r>
      <w:r w:rsidR="001520CD" w:rsidRPr="00EE59D6">
        <w:rPr>
          <w:rFonts w:ascii="Arial" w:hAnsi="Arial" w:cs="Arial"/>
          <w:sz w:val="18"/>
          <w:szCs w:val="18"/>
        </w:rPr>
        <w:t>m</w:t>
      </w:r>
      <w:r w:rsidR="00FA1F45" w:rsidRPr="00EE59D6">
        <w:rPr>
          <w:rFonts w:ascii="Arial" w:hAnsi="Arial" w:cs="Arial"/>
          <w:sz w:val="18"/>
          <w:szCs w:val="18"/>
        </w:rPr>
        <w:t>áquina</w:t>
      </w:r>
      <w:r w:rsidR="009513B3" w:rsidRPr="00EE59D6">
        <w:rPr>
          <w:rFonts w:ascii="Arial" w:hAnsi="Arial" w:cs="Arial"/>
          <w:sz w:val="18"/>
          <w:szCs w:val="18"/>
        </w:rPr>
        <w:t>s pesadas de t</w:t>
      </w:r>
      <w:r w:rsidR="0082705B" w:rsidRPr="00EE59D6">
        <w:rPr>
          <w:rFonts w:ascii="Arial" w:hAnsi="Arial" w:cs="Arial"/>
          <w:sz w:val="18"/>
          <w:szCs w:val="18"/>
        </w:rPr>
        <w:t>erraplenagem</w:t>
      </w:r>
      <w:r w:rsidR="00B60509">
        <w:rPr>
          <w:rFonts w:ascii="Arial" w:hAnsi="Arial" w:cs="Arial"/>
          <w:sz w:val="18"/>
          <w:szCs w:val="18"/>
        </w:rPr>
        <w:t xml:space="preserve"> e outras </w:t>
      </w:r>
      <w:r w:rsidR="000E36C5" w:rsidRPr="00EE59D6">
        <w:rPr>
          <w:rFonts w:ascii="Arial" w:hAnsi="Arial" w:cs="Arial"/>
          <w:sz w:val="18"/>
          <w:szCs w:val="18"/>
        </w:rPr>
        <w:t>n</w:t>
      </w:r>
      <w:r w:rsidR="0082705B" w:rsidRPr="00EE59D6">
        <w:rPr>
          <w:rFonts w:ascii="Arial" w:hAnsi="Arial" w:cs="Arial"/>
          <w:sz w:val="18"/>
          <w:szCs w:val="18"/>
        </w:rPr>
        <w:t>o</w:t>
      </w:r>
      <w:r w:rsidR="00FA1F45" w:rsidRPr="00EE59D6">
        <w:rPr>
          <w:rFonts w:ascii="Arial" w:hAnsi="Arial" w:cs="Arial"/>
          <w:sz w:val="18"/>
          <w:szCs w:val="18"/>
        </w:rPr>
        <w:t xml:space="preserve"> emprego na construção civil</w:t>
      </w:r>
      <w:r w:rsidR="00DB0EC8">
        <w:rPr>
          <w:rFonts w:ascii="Arial" w:hAnsi="Arial" w:cs="Arial"/>
          <w:sz w:val="18"/>
          <w:szCs w:val="18"/>
        </w:rPr>
        <w:t xml:space="preserve"> e de </w:t>
      </w:r>
      <w:r w:rsidR="00D60E5F">
        <w:rPr>
          <w:rFonts w:ascii="Arial" w:hAnsi="Arial" w:cs="Arial"/>
          <w:sz w:val="18"/>
          <w:szCs w:val="18"/>
        </w:rPr>
        <w:t>infraestrutura</w:t>
      </w:r>
      <w:r w:rsidR="00C24B1C" w:rsidRPr="00EE59D6">
        <w:rPr>
          <w:rFonts w:ascii="Arial" w:hAnsi="Arial" w:cs="Arial"/>
          <w:sz w:val="18"/>
          <w:szCs w:val="18"/>
        </w:rPr>
        <w:t xml:space="preserve"> e </w:t>
      </w:r>
      <w:r w:rsidR="00F76939">
        <w:rPr>
          <w:rFonts w:ascii="Arial" w:hAnsi="Arial" w:cs="Arial"/>
          <w:sz w:val="18"/>
          <w:szCs w:val="18"/>
        </w:rPr>
        <w:t>p</w:t>
      </w:r>
      <w:r w:rsidR="00C93C1E" w:rsidRPr="00EE59D6">
        <w:rPr>
          <w:rFonts w:ascii="Arial" w:hAnsi="Arial" w:cs="Arial"/>
          <w:sz w:val="18"/>
          <w:szCs w:val="18"/>
        </w:rPr>
        <w:t>etroquímica</w:t>
      </w:r>
      <w:r w:rsidR="000714A9" w:rsidRPr="00EE59D6">
        <w:rPr>
          <w:rFonts w:ascii="Arial" w:hAnsi="Arial" w:cs="Arial"/>
          <w:sz w:val="18"/>
          <w:szCs w:val="18"/>
        </w:rPr>
        <w:t xml:space="preserve"> e </w:t>
      </w:r>
      <w:r w:rsidR="000E7DEC">
        <w:rPr>
          <w:rFonts w:ascii="Arial" w:hAnsi="Arial" w:cs="Arial"/>
          <w:sz w:val="18"/>
          <w:szCs w:val="18"/>
        </w:rPr>
        <w:t>telecomunicações e industrial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F76939" w:rsidRDefault="00E40C63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Acompanhar e verifica a</w:t>
      </w:r>
      <w:r w:rsidR="009513B3" w:rsidRPr="00EE59D6">
        <w:rPr>
          <w:rFonts w:ascii="Arial" w:hAnsi="Arial" w:cs="Arial"/>
          <w:sz w:val="18"/>
          <w:szCs w:val="18"/>
        </w:rPr>
        <w:t xml:space="preserve"> r</w:t>
      </w:r>
      <w:r w:rsidR="00FA1F45" w:rsidRPr="00EE59D6">
        <w:rPr>
          <w:rFonts w:ascii="Arial" w:hAnsi="Arial" w:cs="Arial"/>
          <w:sz w:val="18"/>
          <w:szCs w:val="18"/>
        </w:rPr>
        <w:t>astreabilidade de documentos</w:t>
      </w:r>
      <w:r w:rsidR="00B60509">
        <w:rPr>
          <w:rFonts w:ascii="Arial" w:hAnsi="Arial" w:cs="Arial"/>
          <w:sz w:val="18"/>
          <w:szCs w:val="18"/>
        </w:rPr>
        <w:t xml:space="preserve"> </w:t>
      </w:r>
      <w:r w:rsidR="00E95383">
        <w:rPr>
          <w:rFonts w:ascii="Arial" w:hAnsi="Arial" w:cs="Arial"/>
          <w:sz w:val="18"/>
          <w:szCs w:val="18"/>
        </w:rPr>
        <w:t>procedimentos,</w:t>
      </w:r>
      <w:r w:rsidR="00B60509">
        <w:rPr>
          <w:rFonts w:ascii="Arial" w:hAnsi="Arial" w:cs="Arial"/>
          <w:sz w:val="18"/>
          <w:szCs w:val="18"/>
        </w:rPr>
        <w:t xml:space="preserve"> certificações,</w:t>
      </w:r>
      <w:r w:rsidR="00FA1F45" w:rsidRPr="00EE59D6">
        <w:rPr>
          <w:rFonts w:ascii="Arial" w:hAnsi="Arial" w:cs="Arial"/>
          <w:sz w:val="18"/>
          <w:szCs w:val="18"/>
        </w:rPr>
        <w:t xml:space="preserve"> fornecedores de matéria </w:t>
      </w:r>
      <w:r w:rsidR="001520CD" w:rsidRPr="00EE59D6">
        <w:rPr>
          <w:rFonts w:ascii="Arial" w:hAnsi="Arial" w:cs="Arial"/>
          <w:sz w:val="18"/>
          <w:szCs w:val="18"/>
        </w:rPr>
        <w:t>prima,</w:t>
      </w:r>
      <w:r w:rsidR="0082705B" w:rsidRPr="00EE59D6">
        <w:rPr>
          <w:rFonts w:ascii="Arial" w:hAnsi="Arial" w:cs="Arial"/>
          <w:sz w:val="18"/>
          <w:szCs w:val="18"/>
        </w:rPr>
        <w:t xml:space="preserve"> ensaios com</w:t>
      </w:r>
      <w:r w:rsidR="00FA1F45" w:rsidRPr="00EE59D6">
        <w:rPr>
          <w:rFonts w:ascii="Arial" w:hAnsi="Arial" w:cs="Arial"/>
          <w:sz w:val="18"/>
          <w:szCs w:val="18"/>
        </w:rPr>
        <w:t xml:space="preserve"> corpo de provas d</w:t>
      </w:r>
      <w:r w:rsidR="0082705B" w:rsidRPr="00EE59D6">
        <w:rPr>
          <w:rFonts w:ascii="Arial" w:hAnsi="Arial" w:cs="Arial"/>
          <w:sz w:val="18"/>
          <w:szCs w:val="18"/>
        </w:rPr>
        <w:t>e acordo com norma</w:t>
      </w:r>
      <w:r w:rsidR="001520CD" w:rsidRPr="00EE59D6">
        <w:rPr>
          <w:rFonts w:ascii="Arial" w:hAnsi="Arial" w:cs="Arial"/>
          <w:sz w:val="18"/>
          <w:szCs w:val="18"/>
        </w:rPr>
        <w:t xml:space="preserve"> e procedimentos específicos ligadas ao projeto</w:t>
      </w:r>
      <w:r w:rsidR="00B60509">
        <w:rPr>
          <w:rFonts w:ascii="Arial" w:hAnsi="Arial" w:cs="Arial"/>
          <w:sz w:val="18"/>
          <w:szCs w:val="18"/>
        </w:rPr>
        <w:t xml:space="preserve"> e</w:t>
      </w:r>
      <w:r w:rsidR="00784755">
        <w:rPr>
          <w:rFonts w:ascii="Arial" w:hAnsi="Arial" w:cs="Arial"/>
          <w:sz w:val="18"/>
          <w:szCs w:val="18"/>
        </w:rPr>
        <w:t xml:space="preserve"> </w:t>
      </w:r>
      <w:r w:rsidR="00FA1F45" w:rsidRPr="00EE59D6">
        <w:rPr>
          <w:rFonts w:ascii="Arial" w:hAnsi="Arial" w:cs="Arial"/>
          <w:sz w:val="18"/>
          <w:szCs w:val="18"/>
        </w:rPr>
        <w:t>controle de qualidade</w:t>
      </w:r>
      <w:r w:rsidR="00D60E5F">
        <w:rPr>
          <w:rFonts w:ascii="Arial" w:hAnsi="Arial" w:cs="Arial"/>
          <w:sz w:val="18"/>
          <w:szCs w:val="18"/>
        </w:rPr>
        <w:t xml:space="preserve"> definidos em</w:t>
      </w:r>
      <w:r w:rsidR="00F76939">
        <w:rPr>
          <w:rFonts w:ascii="Arial" w:hAnsi="Arial" w:cs="Arial"/>
          <w:sz w:val="18"/>
          <w:szCs w:val="18"/>
        </w:rPr>
        <w:t xml:space="preserve"> </w:t>
      </w:r>
      <w:r w:rsidR="00D60E5F">
        <w:rPr>
          <w:rFonts w:ascii="Arial" w:hAnsi="Arial" w:cs="Arial"/>
          <w:sz w:val="18"/>
          <w:szCs w:val="18"/>
        </w:rPr>
        <w:t xml:space="preserve">escopo contratual </w:t>
      </w:r>
      <w:r w:rsidR="00F76939">
        <w:rPr>
          <w:rFonts w:ascii="Arial" w:hAnsi="Arial" w:cs="Arial"/>
          <w:sz w:val="18"/>
          <w:szCs w:val="18"/>
        </w:rPr>
        <w:t>do cliente</w:t>
      </w:r>
      <w:r w:rsidR="00D60E5F">
        <w:rPr>
          <w:rFonts w:ascii="Arial" w:hAnsi="Arial" w:cs="Arial"/>
          <w:sz w:val="18"/>
          <w:szCs w:val="18"/>
        </w:rPr>
        <w:t xml:space="preserve"> </w:t>
      </w:r>
      <w:r w:rsidR="00192F85">
        <w:rPr>
          <w:rFonts w:ascii="Arial" w:hAnsi="Arial" w:cs="Arial"/>
          <w:sz w:val="18"/>
          <w:szCs w:val="18"/>
        </w:rPr>
        <w:t>junto às empresas</w:t>
      </w:r>
      <w:r w:rsidR="00D60E5F">
        <w:rPr>
          <w:rFonts w:ascii="Arial" w:hAnsi="Arial" w:cs="Arial"/>
          <w:sz w:val="18"/>
          <w:szCs w:val="18"/>
        </w:rPr>
        <w:t xml:space="preserve"> do </w:t>
      </w:r>
      <w:r w:rsidR="00192F85">
        <w:rPr>
          <w:rFonts w:ascii="Arial" w:hAnsi="Arial" w:cs="Arial"/>
          <w:sz w:val="18"/>
          <w:szCs w:val="18"/>
        </w:rPr>
        <w:t>empreendimento</w:t>
      </w:r>
      <w:r w:rsidR="00FA1F45" w:rsidRPr="00F76939">
        <w:rPr>
          <w:rFonts w:ascii="Arial" w:hAnsi="Arial" w:cs="Arial"/>
          <w:sz w:val="18"/>
          <w:szCs w:val="18"/>
        </w:rPr>
        <w:t>.</w:t>
      </w:r>
    </w:p>
    <w:p w:rsidR="00FA1F45" w:rsidRPr="00EE59D6" w:rsidRDefault="004B0D8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Acompanhar a aplicação de</w:t>
      </w:r>
      <w:r w:rsidR="001520CD" w:rsidRPr="00EE59D6">
        <w:rPr>
          <w:rFonts w:ascii="Arial" w:hAnsi="Arial" w:cs="Arial"/>
          <w:sz w:val="18"/>
          <w:szCs w:val="18"/>
        </w:rPr>
        <w:t xml:space="preserve"> vários tipos de</w:t>
      </w:r>
      <w:r w:rsidR="00FA1F45" w:rsidRPr="00EE59D6">
        <w:rPr>
          <w:rFonts w:ascii="Arial" w:hAnsi="Arial" w:cs="Arial"/>
          <w:sz w:val="18"/>
          <w:szCs w:val="18"/>
        </w:rPr>
        <w:t xml:space="preserve"> revestimento</w:t>
      </w:r>
      <w:r w:rsidR="00B0656F" w:rsidRPr="00EE59D6">
        <w:rPr>
          <w:rFonts w:ascii="Arial" w:hAnsi="Arial" w:cs="Arial"/>
          <w:sz w:val="18"/>
          <w:szCs w:val="18"/>
        </w:rPr>
        <w:t>s</w:t>
      </w:r>
      <w:r w:rsidR="00FA1F45" w:rsidRPr="00EE59D6">
        <w:rPr>
          <w:rFonts w:ascii="Arial" w:hAnsi="Arial" w:cs="Arial"/>
          <w:sz w:val="18"/>
          <w:szCs w:val="18"/>
        </w:rPr>
        <w:t xml:space="preserve"> </w:t>
      </w:r>
      <w:r w:rsidR="00B0656F" w:rsidRPr="00EE59D6">
        <w:rPr>
          <w:rFonts w:ascii="Arial" w:hAnsi="Arial" w:cs="Arial"/>
          <w:sz w:val="18"/>
          <w:szCs w:val="18"/>
        </w:rPr>
        <w:t>anticorrosivo</w:t>
      </w:r>
      <w:r w:rsidR="00A644B0">
        <w:rPr>
          <w:rFonts w:ascii="Arial" w:hAnsi="Arial" w:cs="Arial"/>
          <w:sz w:val="18"/>
          <w:szCs w:val="18"/>
        </w:rPr>
        <w:t xml:space="preserve"> para dutos em temperatura ambiente, </w:t>
      </w:r>
      <w:r w:rsidR="00A644B0" w:rsidRPr="00EE59D6">
        <w:rPr>
          <w:rFonts w:ascii="Arial" w:hAnsi="Arial" w:cs="Arial"/>
          <w:sz w:val="18"/>
          <w:szCs w:val="18"/>
        </w:rPr>
        <w:t>e</w:t>
      </w:r>
      <w:r w:rsidR="00A644B0">
        <w:rPr>
          <w:rFonts w:ascii="Arial" w:hAnsi="Arial" w:cs="Arial"/>
          <w:sz w:val="18"/>
          <w:szCs w:val="18"/>
        </w:rPr>
        <w:t xml:space="preserve"> dutos com variação de temperatura com o emprego de revestimentos </w:t>
      </w:r>
      <w:r w:rsidR="00A644B0" w:rsidRPr="00EE59D6">
        <w:rPr>
          <w:rFonts w:ascii="Arial" w:hAnsi="Arial" w:cs="Arial"/>
          <w:sz w:val="18"/>
          <w:szCs w:val="18"/>
        </w:rPr>
        <w:t>térmicos</w:t>
      </w:r>
      <w:r w:rsidR="00FA1F45" w:rsidRPr="00EE59D6">
        <w:rPr>
          <w:rFonts w:ascii="Arial" w:hAnsi="Arial" w:cs="Arial"/>
          <w:sz w:val="18"/>
          <w:szCs w:val="18"/>
        </w:rPr>
        <w:t xml:space="preserve"> para dutos</w:t>
      </w:r>
      <w:r w:rsidR="0082705B" w:rsidRPr="00EE59D6">
        <w:rPr>
          <w:rFonts w:ascii="Arial" w:hAnsi="Arial" w:cs="Arial"/>
          <w:sz w:val="18"/>
          <w:szCs w:val="18"/>
        </w:rPr>
        <w:t xml:space="preserve"> e gasodutos</w:t>
      </w:r>
      <w:r w:rsidR="00B0656F" w:rsidRPr="00EE59D6">
        <w:rPr>
          <w:rFonts w:ascii="Arial" w:hAnsi="Arial" w:cs="Arial"/>
          <w:sz w:val="18"/>
          <w:szCs w:val="18"/>
        </w:rPr>
        <w:t xml:space="preserve"> no transporte de derivados</w:t>
      </w:r>
      <w:r w:rsidR="00945DDD" w:rsidRPr="00EE59D6">
        <w:rPr>
          <w:rFonts w:ascii="Arial" w:hAnsi="Arial" w:cs="Arial"/>
          <w:sz w:val="18"/>
          <w:szCs w:val="18"/>
        </w:rPr>
        <w:t xml:space="preserve"> de hidrocarboneto</w:t>
      </w:r>
      <w:r w:rsidR="00AE1DEE">
        <w:rPr>
          <w:rFonts w:ascii="Arial" w:hAnsi="Arial" w:cs="Arial"/>
          <w:sz w:val="18"/>
          <w:szCs w:val="18"/>
        </w:rPr>
        <w:t xml:space="preserve"> e </w:t>
      </w:r>
      <w:r w:rsidR="0082705B" w:rsidRPr="00EE59D6">
        <w:rPr>
          <w:rFonts w:ascii="Arial" w:hAnsi="Arial" w:cs="Arial"/>
          <w:sz w:val="18"/>
          <w:szCs w:val="18"/>
        </w:rPr>
        <w:t xml:space="preserve">instalações </w:t>
      </w:r>
      <w:r w:rsidR="00FA1F45" w:rsidRPr="00EE59D6">
        <w:rPr>
          <w:rFonts w:ascii="Arial" w:hAnsi="Arial" w:cs="Arial"/>
          <w:sz w:val="18"/>
          <w:szCs w:val="18"/>
        </w:rPr>
        <w:t>industriais.</w:t>
      </w:r>
    </w:p>
    <w:p w:rsidR="00FA1F45" w:rsidRPr="00EE59D6" w:rsidRDefault="009513B3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Acompanhamento de p</w:t>
      </w:r>
      <w:r w:rsidR="0082705B" w:rsidRPr="00EE59D6">
        <w:rPr>
          <w:rFonts w:ascii="Arial" w:hAnsi="Arial" w:cs="Arial"/>
          <w:sz w:val="18"/>
          <w:szCs w:val="18"/>
        </w:rPr>
        <w:t xml:space="preserve">rocesso de </w:t>
      </w:r>
      <w:r w:rsidR="00945DDD" w:rsidRPr="00EE59D6">
        <w:rPr>
          <w:rFonts w:ascii="Arial" w:hAnsi="Arial" w:cs="Arial"/>
          <w:sz w:val="18"/>
          <w:szCs w:val="18"/>
        </w:rPr>
        <w:t>geotécnica</w:t>
      </w:r>
      <w:r w:rsidR="00823047">
        <w:rPr>
          <w:rFonts w:ascii="Arial" w:hAnsi="Arial" w:cs="Arial"/>
          <w:sz w:val="18"/>
          <w:szCs w:val="18"/>
        </w:rPr>
        <w:t xml:space="preserve"> e uso de</w:t>
      </w:r>
      <w:r w:rsidR="0035099C">
        <w:rPr>
          <w:rFonts w:ascii="Arial" w:hAnsi="Arial" w:cs="Arial"/>
          <w:sz w:val="18"/>
          <w:szCs w:val="18"/>
        </w:rPr>
        <w:t xml:space="preserve"> </w:t>
      </w:r>
      <w:r w:rsidR="00E95383">
        <w:rPr>
          <w:rFonts w:ascii="Arial" w:hAnsi="Arial" w:cs="Arial"/>
          <w:sz w:val="18"/>
          <w:szCs w:val="18"/>
        </w:rPr>
        <w:t>estudos</w:t>
      </w:r>
      <w:r w:rsidR="00823047">
        <w:rPr>
          <w:rFonts w:ascii="Arial" w:hAnsi="Arial" w:cs="Arial"/>
          <w:sz w:val="18"/>
          <w:szCs w:val="18"/>
        </w:rPr>
        <w:t xml:space="preserve"> do solo</w:t>
      </w:r>
      <w:r w:rsidR="00AE1DEE">
        <w:rPr>
          <w:rFonts w:ascii="Arial" w:hAnsi="Arial" w:cs="Arial"/>
          <w:sz w:val="18"/>
          <w:szCs w:val="18"/>
        </w:rPr>
        <w:t>, com objetivo de certificar a</w:t>
      </w:r>
      <w:r w:rsidR="0035099C">
        <w:rPr>
          <w:rFonts w:ascii="Arial" w:hAnsi="Arial" w:cs="Arial"/>
          <w:sz w:val="18"/>
          <w:szCs w:val="18"/>
        </w:rPr>
        <w:t xml:space="preserve"> viabilidade</w:t>
      </w:r>
      <w:r w:rsidR="00C64BAC">
        <w:rPr>
          <w:rFonts w:ascii="Arial" w:hAnsi="Arial" w:cs="Arial"/>
          <w:sz w:val="18"/>
          <w:szCs w:val="18"/>
        </w:rPr>
        <w:t xml:space="preserve"> e suporte</w:t>
      </w:r>
      <w:r w:rsidR="00823047">
        <w:rPr>
          <w:rFonts w:ascii="Arial" w:hAnsi="Arial" w:cs="Arial"/>
          <w:sz w:val="18"/>
          <w:szCs w:val="18"/>
        </w:rPr>
        <w:t xml:space="preserve"> a</w:t>
      </w:r>
      <w:r w:rsidR="0035099C">
        <w:rPr>
          <w:rFonts w:ascii="Arial" w:hAnsi="Arial" w:cs="Arial"/>
          <w:sz w:val="18"/>
          <w:szCs w:val="18"/>
        </w:rPr>
        <w:t xml:space="preserve"> grandes estruturas</w:t>
      </w:r>
      <w:r w:rsidR="00C64BAC">
        <w:rPr>
          <w:rFonts w:ascii="Arial" w:hAnsi="Arial" w:cs="Arial"/>
          <w:sz w:val="18"/>
          <w:szCs w:val="18"/>
        </w:rPr>
        <w:t xml:space="preserve"> evitando que mesmo possa</w:t>
      </w:r>
      <w:r w:rsidR="00AE1DEE">
        <w:rPr>
          <w:rFonts w:ascii="Arial" w:hAnsi="Arial" w:cs="Arial"/>
          <w:sz w:val="18"/>
          <w:szCs w:val="18"/>
        </w:rPr>
        <w:t>m</w:t>
      </w:r>
      <w:r w:rsidR="00C64BAC">
        <w:rPr>
          <w:rFonts w:ascii="Arial" w:hAnsi="Arial" w:cs="Arial"/>
          <w:sz w:val="18"/>
          <w:szCs w:val="18"/>
        </w:rPr>
        <w:t xml:space="preserve"> </w:t>
      </w:r>
      <w:r w:rsidR="00823047">
        <w:rPr>
          <w:rFonts w:ascii="Arial" w:hAnsi="Arial" w:cs="Arial"/>
          <w:sz w:val="18"/>
          <w:szCs w:val="18"/>
        </w:rPr>
        <w:t>sofrer colapso</w:t>
      </w:r>
      <w:r w:rsidR="0082705B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4B0D8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Acompanhar a montagem e confecção de </w:t>
      </w:r>
      <w:r w:rsidR="00945DDD" w:rsidRPr="00EE59D6">
        <w:rPr>
          <w:rFonts w:ascii="Arial" w:hAnsi="Arial" w:cs="Arial"/>
          <w:sz w:val="18"/>
          <w:szCs w:val="18"/>
        </w:rPr>
        <w:t>sinalização de f</w:t>
      </w:r>
      <w:r w:rsidR="00FA1F45" w:rsidRPr="00EE59D6">
        <w:rPr>
          <w:rFonts w:ascii="Arial" w:hAnsi="Arial" w:cs="Arial"/>
          <w:sz w:val="18"/>
          <w:szCs w:val="18"/>
        </w:rPr>
        <w:t xml:space="preserve">aixa de </w:t>
      </w:r>
      <w:r w:rsidR="00945DDD" w:rsidRPr="00EE59D6">
        <w:rPr>
          <w:rFonts w:ascii="Arial" w:hAnsi="Arial" w:cs="Arial"/>
          <w:sz w:val="18"/>
          <w:szCs w:val="18"/>
        </w:rPr>
        <w:t>d</w:t>
      </w:r>
      <w:r w:rsidR="001A3C7C" w:rsidRPr="00EE59D6">
        <w:rPr>
          <w:rFonts w:ascii="Arial" w:hAnsi="Arial" w:cs="Arial"/>
          <w:sz w:val="18"/>
          <w:szCs w:val="18"/>
        </w:rPr>
        <w:t>omínio e servidão</w:t>
      </w:r>
      <w:r w:rsidR="00B0656F" w:rsidRPr="00EE59D6">
        <w:rPr>
          <w:rFonts w:ascii="Arial" w:hAnsi="Arial" w:cs="Arial"/>
          <w:sz w:val="18"/>
          <w:szCs w:val="18"/>
        </w:rPr>
        <w:t xml:space="preserve"> e acessos</w:t>
      </w:r>
      <w:r w:rsidR="00AE1DEE">
        <w:rPr>
          <w:rFonts w:ascii="Arial" w:hAnsi="Arial" w:cs="Arial"/>
          <w:sz w:val="18"/>
          <w:szCs w:val="18"/>
        </w:rPr>
        <w:t xml:space="preserve"> e </w:t>
      </w:r>
      <w:r w:rsidR="001A3C7C" w:rsidRPr="00EE59D6">
        <w:rPr>
          <w:rFonts w:ascii="Arial" w:hAnsi="Arial" w:cs="Arial"/>
          <w:sz w:val="18"/>
          <w:szCs w:val="18"/>
        </w:rPr>
        <w:t>recomposição de faixas</w:t>
      </w:r>
      <w:r w:rsidR="00823047">
        <w:rPr>
          <w:rFonts w:ascii="Arial" w:hAnsi="Arial" w:cs="Arial"/>
          <w:sz w:val="18"/>
          <w:szCs w:val="18"/>
        </w:rPr>
        <w:t xml:space="preserve"> conforme normas e procedimentos viários e industriais</w:t>
      </w:r>
      <w:r w:rsidR="001A3C7C" w:rsidRPr="00EE59D6">
        <w:rPr>
          <w:rFonts w:ascii="Arial" w:hAnsi="Arial" w:cs="Arial"/>
          <w:sz w:val="18"/>
          <w:szCs w:val="18"/>
        </w:rPr>
        <w:t>.</w:t>
      </w:r>
    </w:p>
    <w:p w:rsidR="001A3C7C" w:rsidRPr="00EE59D6" w:rsidRDefault="00C11118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Participação</w:t>
      </w:r>
      <w:r w:rsidR="007670F6">
        <w:rPr>
          <w:rFonts w:ascii="Arial" w:hAnsi="Arial" w:cs="Arial"/>
          <w:sz w:val="18"/>
          <w:szCs w:val="18"/>
        </w:rPr>
        <w:t xml:space="preserve"> a fiscalização</w:t>
      </w:r>
      <w:r w:rsidR="009513B3" w:rsidRPr="00EE59D6">
        <w:rPr>
          <w:rFonts w:ascii="Arial" w:hAnsi="Arial" w:cs="Arial"/>
          <w:sz w:val="18"/>
          <w:szCs w:val="18"/>
        </w:rPr>
        <w:t xml:space="preserve"> no processo de</w:t>
      </w:r>
      <w:r w:rsidR="001D4FEA" w:rsidRPr="00EE59D6">
        <w:rPr>
          <w:rFonts w:ascii="Arial" w:hAnsi="Arial" w:cs="Arial"/>
          <w:sz w:val="18"/>
          <w:szCs w:val="18"/>
        </w:rPr>
        <w:t xml:space="preserve"> transferência</w:t>
      </w:r>
      <w:r w:rsidR="00B0656F" w:rsidRPr="00EE59D6">
        <w:rPr>
          <w:rFonts w:ascii="Arial" w:hAnsi="Arial" w:cs="Arial"/>
          <w:sz w:val="18"/>
          <w:szCs w:val="18"/>
        </w:rPr>
        <w:t xml:space="preserve"> e aceitação</w:t>
      </w:r>
      <w:r w:rsidR="00AE1DEE">
        <w:rPr>
          <w:rFonts w:ascii="Arial" w:hAnsi="Arial" w:cs="Arial"/>
          <w:sz w:val="18"/>
          <w:szCs w:val="18"/>
        </w:rPr>
        <w:t xml:space="preserve"> e entrega</w:t>
      </w:r>
      <w:r w:rsidRPr="00EE59D6">
        <w:rPr>
          <w:rFonts w:ascii="Arial" w:hAnsi="Arial" w:cs="Arial"/>
          <w:sz w:val="18"/>
          <w:szCs w:val="18"/>
        </w:rPr>
        <w:t xml:space="preserve"> das</w:t>
      </w:r>
      <w:r w:rsidR="001D4FEA" w:rsidRPr="00EE59D6">
        <w:rPr>
          <w:rFonts w:ascii="Arial" w:hAnsi="Arial" w:cs="Arial"/>
          <w:sz w:val="18"/>
          <w:szCs w:val="18"/>
        </w:rPr>
        <w:t xml:space="preserve"> instalações</w:t>
      </w:r>
      <w:r w:rsidR="007670F6">
        <w:rPr>
          <w:rFonts w:ascii="Arial" w:hAnsi="Arial" w:cs="Arial"/>
          <w:sz w:val="18"/>
          <w:szCs w:val="18"/>
        </w:rPr>
        <w:t xml:space="preserve"> conclusas</w:t>
      </w:r>
      <w:r w:rsidR="00AE1DEE">
        <w:rPr>
          <w:rFonts w:ascii="Arial" w:hAnsi="Arial" w:cs="Arial"/>
          <w:sz w:val="18"/>
          <w:szCs w:val="18"/>
        </w:rPr>
        <w:t xml:space="preserve"> e </w:t>
      </w:r>
      <w:r w:rsidR="00945DDD" w:rsidRPr="00EE59D6">
        <w:rPr>
          <w:rFonts w:ascii="Arial" w:hAnsi="Arial" w:cs="Arial"/>
          <w:sz w:val="18"/>
          <w:szCs w:val="18"/>
        </w:rPr>
        <w:t>obra conforme n</w:t>
      </w:r>
      <w:r w:rsidR="001A3C7C" w:rsidRPr="00EE59D6">
        <w:rPr>
          <w:rFonts w:ascii="Arial" w:hAnsi="Arial" w:cs="Arial"/>
          <w:sz w:val="18"/>
          <w:szCs w:val="18"/>
        </w:rPr>
        <w:t>ormas</w:t>
      </w:r>
      <w:r w:rsidR="00945DDD" w:rsidRPr="00EE59D6">
        <w:rPr>
          <w:rFonts w:ascii="Arial" w:hAnsi="Arial" w:cs="Arial"/>
          <w:sz w:val="18"/>
          <w:szCs w:val="18"/>
        </w:rPr>
        <w:t xml:space="preserve"> Petrobrás</w:t>
      </w:r>
      <w:r w:rsidR="0033050D" w:rsidRPr="00EE59D6">
        <w:rPr>
          <w:rFonts w:ascii="Arial" w:hAnsi="Arial" w:cs="Arial"/>
          <w:sz w:val="18"/>
          <w:szCs w:val="18"/>
        </w:rPr>
        <w:t xml:space="preserve"> e projeto</w:t>
      </w:r>
      <w:r w:rsidR="00945DDD" w:rsidRPr="00EE59D6">
        <w:rPr>
          <w:rFonts w:ascii="Arial" w:hAnsi="Arial" w:cs="Arial"/>
          <w:sz w:val="18"/>
          <w:szCs w:val="18"/>
        </w:rPr>
        <w:t xml:space="preserve"> </w:t>
      </w:r>
      <w:r w:rsidR="0033050D" w:rsidRPr="00EE59D6">
        <w:rPr>
          <w:rFonts w:ascii="Arial" w:hAnsi="Arial" w:cs="Arial"/>
          <w:sz w:val="18"/>
          <w:szCs w:val="18"/>
        </w:rPr>
        <w:t>com uso de</w:t>
      </w:r>
      <w:r w:rsidR="00647058">
        <w:rPr>
          <w:rFonts w:ascii="Arial" w:hAnsi="Arial" w:cs="Arial"/>
          <w:sz w:val="18"/>
          <w:szCs w:val="18"/>
        </w:rPr>
        <w:t xml:space="preserve"> (</w:t>
      </w:r>
      <w:r w:rsidR="00B3487C">
        <w:rPr>
          <w:rFonts w:ascii="Arial" w:hAnsi="Arial" w:cs="Arial"/>
          <w:sz w:val="18"/>
          <w:szCs w:val="18"/>
        </w:rPr>
        <w:t>Checklist</w:t>
      </w:r>
      <w:r w:rsidR="00647058">
        <w:rPr>
          <w:rFonts w:ascii="Arial" w:hAnsi="Arial" w:cs="Arial"/>
          <w:sz w:val="18"/>
          <w:szCs w:val="18"/>
        </w:rPr>
        <w:t>)</w:t>
      </w:r>
      <w:r w:rsidR="00945DDD" w:rsidRPr="00EE59D6">
        <w:rPr>
          <w:rFonts w:ascii="Arial" w:hAnsi="Arial" w:cs="Arial"/>
          <w:sz w:val="18"/>
          <w:szCs w:val="18"/>
        </w:rPr>
        <w:t xml:space="preserve"> e n</w:t>
      </w:r>
      <w:r w:rsidR="001520CD" w:rsidRPr="00EE59D6">
        <w:rPr>
          <w:rFonts w:ascii="Arial" w:hAnsi="Arial" w:cs="Arial"/>
          <w:sz w:val="18"/>
          <w:szCs w:val="18"/>
        </w:rPr>
        <w:t>ormas</w:t>
      </w:r>
      <w:r w:rsidR="00945DDD" w:rsidRPr="00EE59D6">
        <w:rPr>
          <w:rFonts w:ascii="Arial" w:hAnsi="Arial" w:cs="Arial"/>
          <w:sz w:val="18"/>
          <w:szCs w:val="18"/>
        </w:rPr>
        <w:t xml:space="preserve"> do</w:t>
      </w:r>
      <w:r w:rsidR="009513B3" w:rsidRPr="00EE59D6">
        <w:rPr>
          <w:rFonts w:ascii="Arial" w:hAnsi="Arial" w:cs="Arial"/>
          <w:sz w:val="18"/>
          <w:szCs w:val="18"/>
        </w:rPr>
        <w:t xml:space="preserve"> cliente</w:t>
      </w:r>
      <w:r w:rsidR="0035099C">
        <w:rPr>
          <w:rFonts w:ascii="Arial" w:hAnsi="Arial" w:cs="Arial"/>
          <w:sz w:val="18"/>
          <w:szCs w:val="18"/>
        </w:rPr>
        <w:t xml:space="preserve"> e operador do sistema</w:t>
      </w:r>
      <w:r w:rsidR="001A3C7C" w:rsidRPr="00EE59D6">
        <w:rPr>
          <w:rFonts w:ascii="Arial" w:hAnsi="Arial" w:cs="Arial"/>
          <w:sz w:val="18"/>
          <w:szCs w:val="18"/>
        </w:rPr>
        <w:t>.</w:t>
      </w:r>
    </w:p>
    <w:p w:rsidR="00C93C1E" w:rsidRPr="00EE59D6" w:rsidRDefault="004B0D8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Acompanhar</w:t>
      </w:r>
      <w:r w:rsidR="0035099C">
        <w:rPr>
          <w:rFonts w:ascii="Arial" w:hAnsi="Arial" w:cs="Arial"/>
          <w:sz w:val="18"/>
          <w:szCs w:val="18"/>
        </w:rPr>
        <w:t xml:space="preserve"> t</w:t>
      </w:r>
      <w:r w:rsidR="00C93C1E" w:rsidRPr="00EE59D6">
        <w:rPr>
          <w:rFonts w:ascii="Arial" w:hAnsi="Arial" w:cs="Arial"/>
          <w:sz w:val="18"/>
          <w:szCs w:val="18"/>
        </w:rPr>
        <w:t>estes</w:t>
      </w:r>
      <w:r w:rsidR="008A132A" w:rsidRPr="00EE59D6">
        <w:rPr>
          <w:rFonts w:ascii="Arial" w:hAnsi="Arial" w:cs="Arial"/>
          <w:sz w:val="18"/>
          <w:szCs w:val="18"/>
        </w:rPr>
        <w:t xml:space="preserve"> aderência</w:t>
      </w:r>
      <w:r w:rsidR="00945DDD" w:rsidRPr="00EE59D6">
        <w:rPr>
          <w:rFonts w:ascii="Arial" w:hAnsi="Arial" w:cs="Arial"/>
          <w:sz w:val="18"/>
          <w:szCs w:val="18"/>
        </w:rPr>
        <w:t xml:space="preserve"> e e</w:t>
      </w:r>
      <w:r w:rsidR="00C93C1E" w:rsidRPr="00EE59D6">
        <w:rPr>
          <w:rFonts w:ascii="Arial" w:hAnsi="Arial" w:cs="Arial"/>
          <w:sz w:val="18"/>
          <w:szCs w:val="18"/>
        </w:rPr>
        <w:t>nsaios</w:t>
      </w:r>
      <w:r w:rsidR="00945DDD" w:rsidRPr="00EE59D6">
        <w:rPr>
          <w:rFonts w:ascii="Arial" w:hAnsi="Arial" w:cs="Arial"/>
          <w:sz w:val="18"/>
          <w:szCs w:val="18"/>
        </w:rPr>
        <w:t xml:space="preserve"> (</w:t>
      </w:r>
      <w:r w:rsidR="00945DDD" w:rsidRPr="001B4A17">
        <w:rPr>
          <w:rFonts w:ascii="Arial" w:hAnsi="Arial" w:cs="Arial"/>
          <w:b/>
          <w:sz w:val="18"/>
          <w:szCs w:val="18"/>
        </w:rPr>
        <w:t>END</w:t>
      </w:r>
      <w:r w:rsidR="00945DDD" w:rsidRPr="00EE59D6">
        <w:rPr>
          <w:rFonts w:ascii="Arial" w:hAnsi="Arial" w:cs="Arial"/>
          <w:sz w:val="18"/>
          <w:szCs w:val="18"/>
        </w:rPr>
        <w:t>)</w:t>
      </w:r>
      <w:r w:rsidR="00DB0EC8">
        <w:rPr>
          <w:rFonts w:ascii="Arial" w:hAnsi="Arial" w:cs="Arial"/>
          <w:sz w:val="18"/>
          <w:szCs w:val="18"/>
        </w:rPr>
        <w:t xml:space="preserve"> ultrassom</w:t>
      </w:r>
      <w:r w:rsidR="00C93C1E" w:rsidRPr="00EE59D6">
        <w:rPr>
          <w:rFonts w:ascii="Arial" w:hAnsi="Arial" w:cs="Arial"/>
          <w:sz w:val="18"/>
          <w:szCs w:val="18"/>
        </w:rPr>
        <w:t xml:space="preserve">, </w:t>
      </w:r>
      <w:r w:rsidR="00A644B0">
        <w:rPr>
          <w:rFonts w:ascii="Arial" w:hAnsi="Arial" w:cs="Arial"/>
          <w:sz w:val="18"/>
          <w:szCs w:val="18"/>
        </w:rPr>
        <w:t>(</w:t>
      </w:r>
      <w:r w:rsidR="00945DDD" w:rsidRPr="00EE59D6">
        <w:rPr>
          <w:rFonts w:ascii="Arial" w:hAnsi="Arial" w:cs="Arial"/>
          <w:sz w:val="18"/>
          <w:szCs w:val="18"/>
        </w:rPr>
        <w:t>r</w:t>
      </w:r>
      <w:r w:rsidR="008A132A" w:rsidRPr="00EE59D6">
        <w:rPr>
          <w:rFonts w:ascii="Arial" w:hAnsi="Arial" w:cs="Arial"/>
          <w:sz w:val="18"/>
          <w:szCs w:val="18"/>
        </w:rPr>
        <w:t>aios</w:t>
      </w:r>
      <w:r w:rsidR="008A132A" w:rsidRPr="001B4A17">
        <w:rPr>
          <w:rFonts w:ascii="Arial" w:hAnsi="Arial" w:cs="Arial"/>
          <w:b/>
          <w:sz w:val="18"/>
          <w:szCs w:val="18"/>
        </w:rPr>
        <w:t>-</w:t>
      </w:r>
      <w:r w:rsidR="00A644B0">
        <w:rPr>
          <w:rFonts w:ascii="Arial" w:hAnsi="Arial" w:cs="Arial"/>
          <w:b/>
          <w:sz w:val="18"/>
          <w:szCs w:val="18"/>
        </w:rPr>
        <w:t xml:space="preserve"> </w:t>
      </w:r>
      <w:r w:rsidR="008A132A" w:rsidRPr="001B4A17">
        <w:rPr>
          <w:rFonts w:ascii="Arial" w:hAnsi="Arial" w:cs="Arial"/>
          <w:b/>
          <w:sz w:val="18"/>
          <w:szCs w:val="18"/>
        </w:rPr>
        <w:t>X</w:t>
      </w:r>
      <w:r w:rsidR="00A644B0">
        <w:rPr>
          <w:rFonts w:ascii="Arial" w:hAnsi="Arial" w:cs="Arial"/>
          <w:b/>
          <w:sz w:val="18"/>
          <w:szCs w:val="18"/>
        </w:rPr>
        <w:t>) não aplicável hoje conforme norma da MTB</w:t>
      </w:r>
      <w:r w:rsidR="00C64BAC">
        <w:rPr>
          <w:rFonts w:ascii="Arial" w:hAnsi="Arial" w:cs="Arial"/>
          <w:b/>
          <w:sz w:val="18"/>
          <w:szCs w:val="18"/>
        </w:rPr>
        <w:t>/CNEM</w:t>
      </w:r>
      <w:r w:rsidR="00945DDD" w:rsidRPr="00EE59D6">
        <w:rPr>
          <w:rFonts w:ascii="Arial" w:hAnsi="Arial" w:cs="Arial"/>
          <w:sz w:val="18"/>
          <w:szCs w:val="18"/>
        </w:rPr>
        <w:t>, gamagrafia, l</w:t>
      </w:r>
      <w:r w:rsidR="00C93C1E" w:rsidRPr="00EE59D6">
        <w:rPr>
          <w:rFonts w:ascii="Arial" w:hAnsi="Arial" w:cs="Arial"/>
          <w:sz w:val="18"/>
          <w:szCs w:val="18"/>
        </w:rPr>
        <w:t xml:space="preserve">iquido </w:t>
      </w:r>
      <w:r w:rsidR="00945DDD" w:rsidRPr="00EE59D6">
        <w:rPr>
          <w:rFonts w:ascii="Arial" w:hAnsi="Arial" w:cs="Arial"/>
          <w:sz w:val="18"/>
          <w:szCs w:val="18"/>
        </w:rPr>
        <w:t>p</w:t>
      </w:r>
      <w:r w:rsidR="00C93C1E" w:rsidRPr="00EE59D6">
        <w:rPr>
          <w:rFonts w:ascii="Arial" w:hAnsi="Arial" w:cs="Arial"/>
          <w:sz w:val="18"/>
          <w:szCs w:val="18"/>
        </w:rPr>
        <w:t>enetrante</w:t>
      </w:r>
      <w:r w:rsidR="008A132A" w:rsidRPr="00EE59D6">
        <w:rPr>
          <w:rFonts w:ascii="Arial" w:hAnsi="Arial" w:cs="Arial"/>
          <w:sz w:val="18"/>
          <w:szCs w:val="18"/>
        </w:rPr>
        <w:t xml:space="preserve">, </w:t>
      </w:r>
      <w:r w:rsidR="00E95383">
        <w:rPr>
          <w:rFonts w:ascii="Arial" w:hAnsi="Arial" w:cs="Arial"/>
          <w:sz w:val="18"/>
          <w:szCs w:val="18"/>
        </w:rPr>
        <w:t xml:space="preserve">testes </w:t>
      </w:r>
      <w:r w:rsidR="008A132A" w:rsidRPr="00EE59D6">
        <w:rPr>
          <w:rFonts w:ascii="Arial" w:hAnsi="Arial" w:cs="Arial"/>
          <w:sz w:val="18"/>
          <w:szCs w:val="18"/>
        </w:rPr>
        <w:t>hidrostático</w:t>
      </w:r>
      <w:r w:rsidR="0033050D" w:rsidRPr="00EE59D6">
        <w:rPr>
          <w:rFonts w:ascii="Arial" w:hAnsi="Arial" w:cs="Arial"/>
          <w:sz w:val="18"/>
          <w:szCs w:val="18"/>
        </w:rPr>
        <w:t>s</w:t>
      </w:r>
      <w:r w:rsidR="008A132A" w:rsidRPr="00EE59D6">
        <w:rPr>
          <w:rFonts w:ascii="Arial" w:hAnsi="Arial" w:cs="Arial"/>
          <w:sz w:val="18"/>
          <w:szCs w:val="18"/>
        </w:rPr>
        <w:t>,</w:t>
      </w:r>
      <w:r w:rsidR="0080131A">
        <w:rPr>
          <w:rFonts w:ascii="Arial" w:hAnsi="Arial" w:cs="Arial"/>
          <w:sz w:val="18"/>
          <w:szCs w:val="18"/>
        </w:rPr>
        <w:t xml:space="preserve"> </w:t>
      </w:r>
      <w:r w:rsidR="00E7076B">
        <w:rPr>
          <w:rFonts w:ascii="Arial" w:hAnsi="Arial" w:cs="Arial"/>
          <w:sz w:val="18"/>
          <w:szCs w:val="18"/>
        </w:rPr>
        <w:t>ine</w:t>
      </w:r>
      <w:r w:rsidR="0080131A">
        <w:rPr>
          <w:rFonts w:ascii="Arial" w:hAnsi="Arial" w:cs="Arial"/>
          <w:sz w:val="18"/>
          <w:szCs w:val="18"/>
        </w:rPr>
        <w:t>r</w:t>
      </w:r>
      <w:r w:rsidR="00E7076B">
        <w:rPr>
          <w:rFonts w:ascii="Arial" w:hAnsi="Arial" w:cs="Arial"/>
          <w:sz w:val="18"/>
          <w:szCs w:val="18"/>
        </w:rPr>
        <w:t>tizações</w:t>
      </w:r>
      <w:r w:rsidR="0052229A">
        <w:rPr>
          <w:rFonts w:ascii="Arial" w:hAnsi="Arial" w:cs="Arial"/>
          <w:sz w:val="18"/>
          <w:szCs w:val="18"/>
        </w:rPr>
        <w:t xml:space="preserve"> e estanqueidade </w:t>
      </w:r>
      <w:r w:rsidR="0052229A" w:rsidRPr="00EE59D6">
        <w:rPr>
          <w:rFonts w:ascii="Arial" w:hAnsi="Arial" w:cs="Arial"/>
          <w:sz w:val="18"/>
          <w:szCs w:val="18"/>
        </w:rPr>
        <w:t>para</w:t>
      </w:r>
      <w:r w:rsidR="00C93C1E" w:rsidRPr="00EE59D6">
        <w:rPr>
          <w:rFonts w:ascii="Arial" w:hAnsi="Arial" w:cs="Arial"/>
          <w:sz w:val="18"/>
          <w:szCs w:val="18"/>
        </w:rPr>
        <w:t xml:space="preserve"> dutos e vasos de Pressão.</w:t>
      </w:r>
    </w:p>
    <w:p w:rsidR="00C93C1E" w:rsidRPr="00EE59D6" w:rsidRDefault="00C93C1E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Acom</w:t>
      </w:r>
      <w:r w:rsidR="004B0D85">
        <w:rPr>
          <w:rFonts w:ascii="Arial" w:hAnsi="Arial" w:cs="Arial"/>
          <w:sz w:val="18"/>
          <w:szCs w:val="18"/>
        </w:rPr>
        <w:t>panhar</w:t>
      </w:r>
      <w:r w:rsidR="0080131A">
        <w:rPr>
          <w:rFonts w:ascii="Arial" w:hAnsi="Arial" w:cs="Arial"/>
          <w:sz w:val="18"/>
          <w:szCs w:val="18"/>
        </w:rPr>
        <w:t xml:space="preserve"> processo</w:t>
      </w:r>
      <w:r w:rsidR="00C11118" w:rsidRPr="00EE59D6">
        <w:rPr>
          <w:rFonts w:ascii="Arial" w:hAnsi="Arial" w:cs="Arial"/>
          <w:sz w:val="18"/>
          <w:szCs w:val="18"/>
        </w:rPr>
        <w:t xml:space="preserve"> </w:t>
      </w:r>
      <w:r w:rsidR="0080131A">
        <w:rPr>
          <w:rFonts w:ascii="Arial" w:hAnsi="Arial" w:cs="Arial"/>
          <w:sz w:val="18"/>
          <w:szCs w:val="18"/>
        </w:rPr>
        <w:t>d</w:t>
      </w:r>
      <w:r w:rsidR="00C11118" w:rsidRPr="00EE59D6">
        <w:rPr>
          <w:rFonts w:ascii="Arial" w:hAnsi="Arial" w:cs="Arial"/>
          <w:sz w:val="18"/>
          <w:szCs w:val="18"/>
        </w:rPr>
        <w:t>e</w:t>
      </w:r>
      <w:r w:rsidRPr="00EE59D6">
        <w:rPr>
          <w:rFonts w:ascii="Arial" w:hAnsi="Arial" w:cs="Arial"/>
          <w:sz w:val="18"/>
          <w:szCs w:val="18"/>
        </w:rPr>
        <w:t xml:space="preserve"> m</w:t>
      </w:r>
      <w:r w:rsidR="00C11118" w:rsidRPr="00EE59D6">
        <w:rPr>
          <w:rFonts w:ascii="Arial" w:hAnsi="Arial" w:cs="Arial"/>
          <w:sz w:val="18"/>
          <w:szCs w:val="18"/>
        </w:rPr>
        <w:t>ontagem de e</w:t>
      </w:r>
      <w:r w:rsidRPr="00EE59D6">
        <w:rPr>
          <w:rFonts w:ascii="Arial" w:hAnsi="Arial" w:cs="Arial"/>
          <w:sz w:val="18"/>
          <w:szCs w:val="18"/>
        </w:rPr>
        <w:t>stações</w:t>
      </w:r>
      <w:r w:rsidR="00AE1DEE">
        <w:rPr>
          <w:rFonts w:ascii="Arial" w:hAnsi="Arial" w:cs="Arial"/>
          <w:sz w:val="18"/>
          <w:szCs w:val="18"/>
        </w:rPr>
        <w:t xml:space="preserve"> de bombeamento</w:t>
      </w:r>
      <w:r w:rsidR="0082705B" w:rsidRPr="00EE59D6">
        <w:rPr>
          <w:rFonts w:ascii="Arial" w:hAnsi="Arial" w:cs="Arial"/>
          <w:sz w:val="18"/>
          <w:szCs w:val="18"/>
        </w:rPr>
        <w:t>,</w:t>
      </w:r>
      <w:r w:rsidR="001520CD" w:rsidRPr="00EE59D6">
        <w:rPr>
          <w:rFonts w:ascii="Arial" w:hAnsi="Arial" w:cs="Arial"/>
          <w:sz w:val="18"/>
          <w:szCs w:val="18"/>
        </w:rPr>
        <w:t xml:space="preserve"> </w:t>
      </w:r>
      <w:r w:rsidR="0082705B" w:rsidRPr="00EE59D6">
        <w:rPr>
          <w:rFonts w:ascii="Arial" w:hAnsi="Arial" w:cs="Arial"/>
          <w:sz w:val="18"/>
          <w:szCs w:val="18"/>
        </w:rPr>
        <w:t>incluído os acessórios</w:t>
      </w:r>
      <w:r w:rsidR="00C11118" w:rsidRPr="00EE59D6">
        <w:rPr>
          <w:rFonts w:ascii="Arial" w:hAnsi="Arial" w:cs="Arial"/>
          <w:sz w:val="18"/>
          <w:szCs w:val="18"/>
        </w:rPr>
        <w:t xml:space="preserve"> e complementos, cercas, acessos, portões</w:t>
      </w:r>
      <w:r w:rsidR="00E50FFD">
        <w:rPr>
          <w:rFonts w:ascii="Arial" w:hAnsi="Arial" w:cs="Arial"/>
          <w:sz w:val="18"/>
          <w:szCs w:val="18"/>
        </w:rPr>
        <w:t>,</w:t>
      </w:r>
      <w:r w:rsidR="00713080">
        <w:rPr>
          <w:rFonts w:ascii="Arial" w:hAnsi="Arial" w:cs="Arial"/>
          <w:sz w:val="18"/>
          <w:szCs w:val="18"/>
        </w:rPr>
        <w:t xml:space="preserve"> aterramentos</w:t>
      </w:r>
      <w:r w:rsidR="00C11118" w:rsidRPr="00EE59D6">
        <w:rPr>
          <w:rFonts w:ascii="Arial" w:hAnsi="Arial" w:cs="Arial"/>
          <w:sz w:val="18"/>
          <w:szCs w:val="18"/>
        </w:rPr>
        <w:t xml:space="preserve"> nas</w:t>
      </w:r>
      <w:r w:rsidR="0082705B" w:rsidRPr="00EE59D6">
        <w:rPr>
          <w:rFonts w:ascii="Arial" w:hAnsi="Arial" w:cs="Arial"/>
          <w:sz w:val="18"/>
          <w:szCs w:val="18"/>
        </w:rPr>
        <w:t xml:space="preserve"> áreas</w:t>
      </w:r>
      <w:r w:rsidR="00C11118" w:rsidRPr="00EE59D6">
        <w:rPr>
          <w:rFonts w:ascii="Arial" w:hAnsi="Arial" w:cs="Arial"/>
          <w:sz w:val="18"/>
          <w:szCs w:val="18"/>
        </w:rPr>
        <w:t xml:space="preserve"> industriais e áreas de v</w:t>
      </w:r>
      <w:r w:rsidRPr="00EE59D6">
        <w:rPr>
          <w:rFonts w:ascii="Arial" w:hAnsi="Arial" w:cs="Arial"/>
          <w:sz w:val="18"/>
          <w:szCs w:val="18"/>
        </w:rPr>
        <w:t>álvulas</w:t>
      </w:r>
      <w:r w:rsidR="001B4A17">
        <w:rPr>
          <w:rFonts w:ascii="Arial" w:hAnsi="Arial" w:cs="Arial"/>
          <w:sz w:val="18"/>
          <w:szCs w:val="18"/>
        </w:rPr>
        <w:t>.</w:t>
      </w:r>
    </w:p>
    <w:p w:rsidR="00D06B4E" w:rsidRPr="00EE59D6" w:rsidRDefault="00945DDD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Acompanham</w:t>
      </w:r>
      <w:r w:rsidR="000E7DEC">
        <w:rPr>
          <w:rFonts w:ascii="Arial" w:hAnsi="Arial" w:cs="Arial"/>
          <w:sz w:val="18"/>
          <w:szCs w:val="18"/>
        </w:rPr>
        <w:t>ento de obras de correlação em polidutos</w:t>
      </w:r>
      <w:r w:rsidR="00D06B4E" w:rsidRPr="00EE59D6">
        <w:rPr>
          <w:rFonts w:ascii="Arial" w:hAnsi="Arial" w:cs="Arial"/>
          <w:sz w:val="18"/>
          <w:szCs w:val="18"/>
        </w:rPr>
        <w:t xml:space="preserve"> em operação</w:t>
      </w:r>
      <w:r w:rsidR="00C11118" w:rsidRPr="00EE59D6">
        <w:rPr>
          <w:rFonts w:ascii="Arial" w:hAnsi="Arial" w:cs="Arial"/>
          <w:sz w:val="18"/>
          <w:szCs w:val="18"/>
        </w:rPr>
        <w:t xml:space="preserve"> e sobre pressão,</w:t>
      </w:r>
      <w:r w:rsidR="00EE59D6" w:rsidRPr="00EE59D6">
        <w:rPr>
          <w:rFonts w:ascii="Arial" w:hAnsi="Arial" w:cs="Arial"/>
          <w:sz w:val="18"/>
          <w:szCs w:val="18"/>
        </w:rPr>
        <w:t xml:space="preserve"> e </w:t>
      </w:r>
      <w:r w:rsidR="00C11118" w:rsidRPr="00EE59D6">
        <w:rPr>
          <w:rFonts w:ascii="Arial" w:hAnsi="Arial" w:cs="Arial"/>
          <w:sz w:val="18"/>
          <w:szCs w:val="18"/>
        </w:rPr>
        <w:t>certificação do</w:t>
      </w:r>
      <w:r w:rsidR="00EE59D6" w:rsidRPr="00EE59D6">
        <w:rPr>
          <w:rFonts w:ascii="Arial" w:hAnsi="Arial" w:cs="Arial"/>
          <w:sz w:val="18"/>
          <w:szCs w:val="18"/>
        </w:rPr>
        <w:t>s</w:t>
      </w:r>
      <w:r w:rsidR="00D06B4E" w:rsidRPr="00EE59D6">
        <w:rPr>
          <w:rFonts w:ascii="Arial" w:hAnsi="Arial" w:cs="Arial"/>
          <w:sz w:val="18"/>
          <w:szCs w:val="18"/>
        </w:rPr>
        <w:t xml:space="preserve"> processo</w:t>
      </w:r>
      <w:r w:rsidR="00EE59D6" w:rsidRPr="00EE59D6">
        <w:rPr>
          <w:rFonts w:ascii="Arial" w:hAnsi="Arial" w:cs="Arial"/>
          <w:sz w:val="18"/>
          <w:szCs w:val="18"/>
        </w:rPr>
        <w:t>s</w:t>
      </w:r>
      <w:r w:rsidR="00C11118" w:rsidRPr="00EE59D6">
        <w:rPr>
          <w:rFonts w:ascii="Arial" w:hAnsi="Arial" w:cs="Arial"/>
          <w:sz w:val="18"/>
          <w:szCs w:val="18"/>
        </w:rPr>
        <w:t xml:space="preserve"> de manutenção em dutos da Petrobras/Transpetro</w:t>
      </w:r>
      <w:r w:rsidR="000E7DEC">
        <w:rPr>
          <w:rFonts w:ascii="Arial" w:hAnsi="Arial" w:cs="Arial"/>
          <w:sz w:val="18"/>
          <w:szCs w:val="18"/>
        </w:rPr>
        <w:t>/Gaspetro.</w:t>
      </w:r>
    </w:p>
    <w:p w:rsidR="00B0656F" w:rsidRDefault="00945DDD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Emitente de permissão de t</w:t>
      </w:r>
      <w:r w:rsidR="00E50FFD">
        <w:rPr>
          <w:rFonts w:ascii="Arial" w:hAnsi="Arial" w:cs="Arial"/>
          <w:sz w:val="18"/>
          <w:szCs w:val="18"/>
        </w:rPr>
        <w:t>rabalho (</w:t>
      </w:r>
      <w:r w:rsidR="00E50FFD" w:rsidRPr="001B4A17">
        <w:rPr>
          <w:rFonts w:ascii="Arial" w:hAnsi="Arial" w:cs="Arial"/>
          <w:b/>
          <w:sz w:val="18"/>
          <w:szCs w:val="18"/>
        </w:rPr>
        <w:t>PT/PTT</w:t>
      </w:r>
      <w:r w:rsidR="00E50FFD">
        <w:rPr>
          <w:rFonts w:ascii="Arial" w:hAnsi="Arial" w:cs="Arial"/>
          <w:sz w:val="18"/>
          <w:szCs w:val="18"/>
        </w:rPr>
        <w:t>) e r</w:t>
      </w:r>
      <w:r w:rsidR="00B0656F" w:rsidRPr="00EE59D6">
        <w:rPr>
          <w:rFonts w:ascii="Arial" w:hAnsi="Arial" w:cs="Arial"/>
          <w:sz w:val="18"/>
          <w:szCs w:val="18"/>
        </w:rPr>
        <w:t>equisitante</w:t>
      </w:r>
      <w:r w:rsidR="00E50FFD">
        <w:rPr>
          <w:rFonts w:ascii="Arial" w:hAnsi="Arial" w:cs="Arial"/>
          <w:sz w:val="18"/>
          <w:szCs w:val="18"/>
        </w:rPr>
        <w:t xml:space="preserve"> </w:t>
      </w:r>
      <w:r w:rsidR="00823047">
        <w:rPr>
          <w:rFonts w:ascii="Arial" w:hAnsi="Arial" w:cs="Arial"/>
          <w:sz w:val="18"/>
          <w:szCs w:val="18"/>
        </w:rPr>
        <w:t>também de (</w:t>
      </w:r>
      <w:r w:rsidR="00823047" w:rsidRPr="00823047">
        <w:rPr>
          <w:rFonts w:ascii="Arial" w:hAnsi="Arial" w:cs="Arial"/>
          <w:b/>
          <w:sz w:val="18"/>
          <w:szCs w:val="18"/>
        </w:rPr>
        <w:t>PT E PTT</w:t>
      </w:r>
      <w:r w:rsidR="00823047">
        <w:rPr>
          <w:rFonts w:ascii="Arial" w:hAnsi="Arial" w:cs="Arial"/>
          <w:b/>
          <w:sz w:val="18"/>
          <w:szCs w:val="18"/>
        </w:rPr>
        <w:t>)</w:t>
      </w:r>
      <w:r w:rsidR="00823047" w:rsidRPr="00823047">
        <w:rPr>
          <w:rFonts w:ascii="Arial" w:hAnsi="Arial" w:cs="Arial"/>
          <w:sz w:val="18"/>
          <w:szCs w:val="18"/>
        </w:rPr>
        <w:t xml:space="preserve"> </w:t>
      </w:r>
      <w:r w:rsidR="00E50FFD" w:rsidRPr="00823047">
        <w:rPr>
          <w:rFonts w:ascii="Arial" w:hAnsi="Arial" w:cs="Arial"/>
          <w:sz w:val="18"/>
          <w:szCs w:val="18"/>
        </w:rPr>
        <w:t>em</w:t>
      </w:r>
      <w:r w:rsidRPr="00823047">
        <w:rPr>
          <w:rFonts w:ascii="Arial" w:hAnsi="Arial" w:cs="Arial"/>
          <w:b/>
          <w:sz w:val="18"/>
          <w:szCs w:val="18"/>
        </w:rPr>
        <w:t xml:space="preserve"> </w:t>
      </w:r>
      <w:r w:rsidRPr="00EE59D6">
        <w:rPr>
          <w:rFonts w:ascii="Arial" w:hAnsi="Arial" w:cs="Arial"/>
          <w:sz w:val="18"/>
          <w:szCs w:val="18"/>
        </w:rPr>
        <w:t>instalações da Petrobras</w:t>
      </w:r>
      <w:r w:rsidR="000E7DEC">
        <w:rPr>
          <w:rFonts w:ascii="Arial" w:hAnsi="Arial" w:cs="Arial"/>
          <w:sz w:val="18"/>
          <w:szCs w:val="18"/>
        </w:rPr>
        <w:t xml:space="preserve"> e suas subsidiárias</w:t>
      </w:r>
      <w:r w:rsidR="0035099C">
        <w:rPr>
          <w:rFonts w:ascii="Arial" w:hAnsi="Arial" w:cs="Arial"/>
          <w:sz w:val="18"/>
          <w:szCs w:val="18"/>
        </w:rPr>
        <w:t xml:space="preserve"> e empr</w:t>
      </w:r>
      <w:r w:rsidR="00A644B0">
        <w:rPr>
          <w:rFonts w:ascii="Arial" w:hAnsi="Arial" w:cs="Arial"/>
          <w:sz w:val="18"/>
          <w:szCs w:val="18"/>
        </w:rPr>
        <w:t>esas contratadas na execução pré</w:t>
      </w:r>
      <w:r w:rsidR="0035099C">
        <w:rPr>
          <w:rFonts w:ascii="Arial" w:hAnsi="Arial" w:cs="Arial"/>
          <w:sz w:val="18"/>
          <w:szCs w:val="18"/>
        </w:rPr>
        <w:t>via as atividades em campo e obras.</w:t>
      </w:r>
    </w:p>
    <w:p w:rsidR="00823047" w:rsidRDefault="00823047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Acompanhamento e </w:t>
      </w:r>
      <w:r w:rsidR="00111409">
        <w:rPr>
          <w:rFonts w:ascii="Arial" w:hAnsi="Arial" w:cs="Arial"/>
          <w:sz w:val="18"/>
          <w:szCs w:val="18"/>
        </w:rPr>
        <w:t>fiscalização e liberação de área para</w:t>
      </w:r>
      <w:r>
        <w:rPr>
          <w:rFonts w:ascii="Arial" w:hAnsi="Arial" w:cs="Arial"/>
          <w:sz w:val="18"/>
          <w:szCs w:val="18"/>
        </w:rPr>
        <w:t xml:space="preserve"> per</w:t>
      </w:r>
      <w:r w:rsidR="006845CE">
        <w:rPr>
          <w:rFonts w:ascii="Arial" w:hAnsi="Arial" w:cs="Arial"/>
          <w:sz w:val="18"/>
          <w:szCs w:val="18"/>
        </w:rPr>
        <w:t>furação de rocha e detonação a f</w:t>
      </w:r>
      <w:r>
        <w:rPr>
          <w:rFonts w:ascii="Arial" w:hAnsi="Arial" w:cs="Arial"/>
          <w:sz w:val="18"/>
          <w:szCs w:val="18"/>
        </w:rPr>
        <w:t>rio e com o emprego de explosivos</w:t>
      </w:r>
      <w:r w:rsidR="00111409">
        <w:rPr>
          <w:rFonts w:ascii="Arial" w:hAnsi="Arial" w:cs="Arial"/>
          <w:sz w:val="18"/>
          <w:szCs w:val="18"/>
        </w:rPr>
        <w:t xml:space="preserve"> (quente)</w:t>
      </w:r>
      <w:r>
        <w:rPr>
          <w:rFonts w:ascii="Arial" w:hAnsi="Arial" w:cs="Arial"/>
          <w:sz w:val="18"/>
          <w:szCs w:val="18"/>
        </w:rPr>
        <w:t xml:space="preserve"> conforme portaria do Exército Brasileiro e Ministério do Trabalho</w:t>
      </w:r>
      <w:r w:rsidR="00111409">
        <w:rPr>
          <w:rFonts w:ascii="Arial" w:hAnsi="Arial" w:cs="Arial"/>
          <w:sz w:val="18"/>
          <w:szCs w:val="18"/>
        </w:rPr>
        <w:t>.</w:t>
      </w:r>
    </w:p>
    <w:p w:rsidR="00111409" w:rsidRDefault="00111409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Acompanhamento e fiscalização de trabalhos em alturas</w:t>
      </w:r>
      <w:r w:rsidR="00FA2137">
        <w:rPr>
          <w:rFonts w:ascii="Arial" w:hAnsi="Arial" w:cs="Arial"/>
          <w:sz w:val="18"/>
          <w:szCs w:val="18"/>
        </w:rPr>
        <w:t>, e espaço confinado</w:t>
      </w:r>
      <w:r>
        <w:rPr>
          <w:rFonts w:ascii="Arial" w:hAnsi="Arial" w:cs="Arial"/>
          <w:sz w:val="18"/>
          <w:szCs w:val="18"/>
        </w:rPr>
        <w:t xml:space="preserve"> conforme normas.</w:t>
      </w:r>
    </w:p>
    <w:p w:rsidR="00111409" w:rsidRPr="00EE59D6" w:rsidRDefault="00111409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Acompanhamento fiscalização em conjunto com profissional de SMS em áreas classificadas no curso das atividades onde tivéssemos pressão, calor, ruídos, altura, explosão, e risco a vida e as instalações e ao meio ambiente direta no curso de algumas atividades e execução.</w:t>
      </w:r>
    </w:p>
    <w:p w:rsidR="0035099C" w:rsidRDefault="004B0D85" w:rsidP="009C6524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35099C">
        <w:rPr>
          <w:rFonts w:ascii="Arial" w:hAnsi="Arial" w:cs="Arial"/>
          <w:sz w:val="18"/>
          <w:szCs w:val="18"/>
        </w:rPr>
        <w:t>Acompanhar e fiscalizar e inspecionar</w:t>
      </w:r>
      <w:r w:rsidR="0035099C" w:rsidRPr="0035099C">
        <w:rPr>
          <w:rFonts w:ascii="Arial" w:hAnsi="Arial" w:cs="Arial"/>
          <w:sz w:val="18"/>
          <w:szCs w:val="18"/>
        </w:rPr>
        <w:t xml:space="preserve"> por via terrestre e aérea (sobrevoo)</w:t>
      </w:r>
      <w:r w:rsidR="001B4A17" w:rsidRPr="0035099C">
        <w:rPr>
          <w:rFonts w:ascii="Arial" w:hAnsi="Arial" w:cs="Arial"/>
          <w:sz w:val="18"/>
          <w:szCs w:val="18"/>
        </w:rPr>
        <w:t xml:space="preserve"> em manutenção e</w:t>
      </w:r>
      <w:r w:rsidR="00C11118" w:rsidRPr="0035099C">
        <w:rPr>
          <w:rFonts w:ascii="Arial" w:hAnsi="Arial" w:cs="Arial"/>
          <w:sz w:val="18"/>
          <w:szCs w:val="18"/>
        </w:rPr>
        <w:t xml:space="preserve"> obra</w:t>
      </w:r>
      <w:r w:rsidR="001B4A17" w:rsidRPr="0035099C">
        <w:rPr>
          <w:rFonts w:ascii="Arial" w:hAnsi="Arial" w:cs="Arial"/>
          <w:sz w:val="18"/>
          <w:szCs w:val="18"/>
        </w:rPr>
        <w:t xml:space="preserve"> em faixa de domínio,</w:t>
      </w:r>
      <w:r w:rsidR="00C11118" w:rsidRPr="0035099C">
        <w:rPr>
          <w:rFonts w:ascii="Arial" w:hAnsi="Arial" w:cs="Arial"/>
          <w:sz w:val="18"/>
          <w:szCs w:val="18"/>
        </w:rPr>
        <w:t xml:space="preserve"> visando </w:t>
      </w:r>
      <w:r w:rsidR="00EE59D6" w:rsidRPr="0035099C">
        <w:rPr>
          <w:rFonts w:ascii="Arial" w:hAnsi="Arial" w:cs="Arial"/>
          <w:sz w:val="18"/>
          <w:szCs w:val="18"/>
        </w:rPr>
        <w:t>à</w:t>
      </w:r>
      <w:r w:rsidR="001B4A17" w:rsidRPr="0035099C">
        <w:rPr>
          <w:rFonts w:ascii="Arial" w:hAnsi="Arial" w:cs="Arial"/>
          <w:sz w:val="18"/>
          <w:szCs w:val="18"/>
        </w:rPr>
        <w:t xml:space="preserve"> segurança e preservação e</w:t>
      </w:r>
      <w:r w:rsidR="009841FC" w:rsidRPr="0035099C">
        <w:rPr>
          <w:rFonts w:ascii="Arial" w:hAnsi="Arial" w:cs="Arial"/>
          <w:sz w:val="18"/>
          <w:szCs w:val="18"/>
        </w:rPr>
        <w:t xml:space="preserve"> </w:t>
      </w:r>
      <w:r w:rsidR="008A132A" w:rsidRPr="0035099C">
        <w:rPr>
          <w:rFonts w:ascii="Arial" w:hAnsi="Arial" w:cs="Arial"/>
          <w:sz w:val="18"/>
          <w:szCs w:val="18"/>
        </w:rPr>
        <w:t>integridade</w:t>
      </w:r>
      <w:r w:rsidR="0033050D" w:rsidRPr="0035099C">
        <w:rPr>
          <w:rFonts w:ascii="Arial" w:hAnsi="Arial" w:cs="Arial"/>
          <w:sz w:val="18"/>
          <w:szCs w:val="18"/>
        </w:rPr>
        <w:t xml:space="preserve"> dos</w:t>
      </w:r>
      <w:r w:rsidR="001B4A17" w:rsidRPr="0035099C">
        <w:rPr>
          <w:rFonts w:ascii="Arial" w:hAnsi="Arial" w:cs="Arial"/>
          <w:sz w:val="18"/>
          <w:szCs w:val="18"/>
        </w:rPr>
        <w:t xml:space="preserve"> </w:t>
      </w:r>
      <w:r w:rsidR="00FA2137" w:rsidRPr="0035099C">
        <w:rPr>
          <w:rFonts w:ascii="Arial" w:hAnsi="Arial" w:cs="Arial"/>
          <w:sz w:val="18"/>
          <w:szCs w:val="18"/>
        </w:rPr>
        <w:t xml:space="preserve">dutos </w:t>
      </w:r>
      <w:r w:rsidR="00FA2137">
        <w:rPr>
          <w:rFonts w:ascii="Arial" w:hAnsi="Arial" w:cs="Arial"/>
          <w:sz w:val="18"/>
          <w:szCs w:val="18"/>
        </w:rPr>
        <w:t xml:space="preserve">e meio ambiente </w:t>
      </w:r>
      <w:r w:rsidR="001B4A17" w:rsidRPr="0035099C">
        <w:rPr>
          <w:rFonts w:ascii="Arial" w:hAnsi="Arial" w:cs="Arial"/>
          <w:sz w:val="18"/>
          <w:szCs w:val="18"/>
        </w:rPr>
        <w:t>das</w:t>
      </w:r>
      <w:r w:rsidR="00EE59D6" w:rsidRPr="0035099C">
        <w:rPr>
          <w:rFonts w:ascii="Arial" w:hAnsi="Arial" w:cs="Arial"/>
          <w:sz w:val="18"/>
          <w:szCs w:val="18"/>
        </w:rPr>
        <w:t xml:space="preserve"> </w:t>
      </w:r>
      <w:r w:rsidR="0035099C" w:rsidRPr="0035099C">
        <w:rPr>
          <w:rFonts w:ascii="Arial" w:hAnsi="Arial" w:cs="Arial"/>
          <w:sz w:val="18"/>
          <w:szCs w:val="18"/>
        </w:rPr>
        <w:t>unidades</w:t>
      </w:r>
      <w:r w:rsidR="00C11118" w:rsidRPr="0035099C">
        <w:rPr>
          <w:rFonts w:ascii="Arial" w:hAnsi="Arial" w:cs="Arial"/>
          <w:sz w:val="18"/>
          <w:szCs w:val="18"/>
        </w:rPr>
        <w:t xml:space="preserve"> o</w:t>
      </w:r>
      <w:r w:rsidR="00EE59D6" w:rsidRPr="0035099C">
        <w:rPr>
          <w:rFonts w:ascii="Arial" w:hAnsi="Arial" w:cs="Arial"/>
          <w:sz w:val="18"/>
          <w:szCs w:val="18"/>
        </w:rPr>
        <w:t>peracionais</w:t>
      </w:r>
      <w:r w:rsidR="009841FC" w:rsidRPr="0035099C">
        <w:rPr>
          <w:rFonts w:ascii="Arial" w:hAnsi="Arial" w:cs="Arial"/>
          <w:sz w:val="18"/>
          <w:szCs w:val="18"/>
        </w:rPr>
        <w:t xml:space="preserve"> do cliente</w:t>
      </w:r>
      <w:r w:rsidR="001B4A17" w:rsidRPr="0035099C">
        <w:rPr>
          <w:rFonts w:ascii="Arial" w:hAnsi="Arial" w:cs="Arial"/>
          <w:sz w:val="18"/>
          <w:szCs w:val="18"/>
        </w:rPr>
        <w:t xml:space="preserve"> (Petrobras</w:t>
      </w:r>
      <w:r w:rsidR="008C1F0F" w:rsidRPr="0035099C">
        <w:rPr>
          <w:rFonts w:ascii="Arial" w:hAnsi="Arial" w:cs="Arial"/>
          <w:sz w:val="18"/>
          <w:szCs w:val="18"/>
        </w:rPr>
        <w:t xml:space="preserve"> </w:t>
      </w:r>
      <w:r w:rsidR="001B4A17" w:rsidRPr="0035099C">
        <w:rPr>
          <w:rFonts w:ascii="Arial" w:hAnsi="Arial" w:cs="Arial"/>
          <w:sz w:val="18"/>
          <w:szCs w:val="18"/>
        </w:rPr>
        <w:t>/</w:t>
      </w:r>
      <w:r w:rsidR="00C11118" w:rsidRPr="0035099C">
        <w:rPr>
          <w:rFonts w:ascii="Arial" w:hAnsi="Arial" w:cs="Arial"/>
          <w:sz w:val="18"/>
          <w:szCs w:val="18"/>
        </w:rPr>
        <w:t xml:space="preserve"> Transpetro) </w:t>
      </w:r>
    </w:p>
    <w:p w:rsidR="000E7DEC" w:rsidRDefault="000E7DEC" w:rsidP="009C6524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35099C">
        <w:rPr>
          <w:rFonts w:ascii="Arial" w:hAnsi="Arial" w:cs="Arial"/>
          <w:sz w:val="18"/>
          <w:szCs w:val="18"/>
        </w:rPr>
        <w:t>Acompanhamento de obras de interferências de empresas privadas e públicas</w:t>
      </w:r>
      <w:r w:rsidR="009A2498">
        <w:rPr>
          <w:rFonts w:ascii="Arial" w:hAnsi="Arial" w:cs="Arial"/>
          <w:sz w:val="18"/>
          <w:szCs w:val="18"/>
        </w:rPr>
        <w:t xml:space="preserve"> junto </w:t>
      </w:r>
      <w:r w:rsidR="009A2498" w:rsidRPr="0035099C">
        <w:rPr>
          <w:rFonts w:ascii="Arial" w:hAnsi="Arial" w:cs="Arial"/>
          <w:sz w:val="18"/>
          <w:szCs w:val="18"/>
        </w:rPr>
        <w:t>as</w:t>
      </w:r>
      <w:r w:rsidRPr="0035099C">
        <w:rPr>
          <w:rFonts w:ascii="Arial" w:hAnsi="Arial" w:cs="Arial"/>
          <w:sz w:val="18"/>
          <w:szCs w:val="18"/>
        </w:rPr>
        <w:t xml:space="preserve"> instalações em operação da Petrobras</w:t>
      </w:r>
      <w:r w:rsidR="009A2498">
        <w:rPr>
          <w:rFonts w:ascii="Arial" w:hAnsi="Arial" w:cs="Arial"/>
          <w:sz w:val="18"/>
          <w:szCs w:val="18"/>
        </w:rPr>
        <w:t xml:space="preserve"> e suas subsidiarias.</w:t>
      </w:r>
    </w:p>
    <w:p w:rsidR="00111409" w:rsidRPr="0035099C" w:rsidRDefault="00111409" w:rsidP="009C6524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Acompanhamento de histograma, cronograma, escopo, memorial descritivo</w:t>
      </w:r>
      <w:r w:rsidR="00FA2137">
        <w:rPr>
          <w:rFonts w:ascii="Arial" w:hAnsi="Arial" w:cs="Arial"/>
          <w:sz w:val="18"/>
          <w:szCs w:val="18"/>
        </w:rPr>
        <w:t xml:space="preserve"> (MD)</w:t>
      </w:r>
      <w:r>
        <w:rPr>
          <w:rFonts w:ascii="Arial" w:hAnsi="Arial" w:cs="Arial"/>
          <w:sz w:val="18"/>
          <w:szCs w:val="18"/>
        </w:rPr>
        <w:t>, projetos, subprojetos, programas e sistemas,</w:t>
      </w:r>
      <w:r w:rsidR="00FA2137">
        <w:rPr>
          <w:rFonts w:ascii="Arial" w:hAnsi="Arial" w:cs="Arial"/>
          <w:sz w:val="18"/>
          <w:szCs w:val="18"/>
        </w:rPr>
        <w:t xml:space="preserve"> estrutura analítica de projetos (EAP)</w:t>
      </w:r>
      <w:r w:rsidR="009A2498">
        <w:rPr>
          <w:rFonts w:ascii="Arial" w:hAnsi="Arial" w:cs="Arial"/>
          <w:sz w:val="18"/>
          <w:szCs w:val="18"/>
        </w:rPr>
        <w:t xml:space="preserve"> e planejamento das atividades correlatas as atividades.</w:t>
      </w:r>
    </w:p>
    <w:p w:rsidR="008C1F0F" w:rsidRDefault="008C1F0F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6C15C6" w:rsidRDefault="006C15C6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6C15C6" w:rsidRDefault="006C15C6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6C15C6" w:rsidRDefault="006C15C6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9A2498" w:rsidRPr="00B7298A" w:rsidRDefault="008C1F0F" w:rsidP="0035099C">
      <w:pPr>
        <w:spacing w:line="288" w:lineRule="auto"/>
        <w:jc w:val="left"/>
        <w:rPr>
          <w:rFonts w:ascii="Verdana" w:hAnsi="Verdana" w:cs="Arial"/>
          <w:b/>
          <w:sz w:val="22"/>
          <w:szCs w:val="22"/>
        </w:rPr>
      </w:pPr>
      <w:r w:rsidRPr="00B7298A">
        <w:rPr>
          <w:rFonts w:ascii="Verdana" w:hAnsi="Verdana" w:cs="Arial"/>
          <w:b/>
          <w:sz w:val="22"/>
          <w:szCs w:val="22"/>
        </w:rPr>
        <w:lastRenderedPageBreak/>
        <w:t>Observações:</w:t>
      </w:r>
    </w:p>
    <w:p w:rsidR="009A2498" w:rsidRPr="00EE59D6" w:rsidRDefault="00A644B0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9A2498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781175" cy="0"/>
                <wp:effectExtent l="9525" t="55880" r="57150" b="5842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B0D2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.45pt" to="14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">
                <v:stroke endarrow="oval"/>
              </v:line>
            </w:pict>
          </mc:Fallback>
        </mc:AlternateContent>
      </w:r>
    </w:p>
    <w:p w:rsidR="000E7DEC" w:rsidRDefault="00FA1F4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Os serviços</w:t>
      </w:r>
      <w:r w:rsidR="008C1F0F">
        <w:rPr>
          <w:rFonts w:ascii="Arial" w:hAnsi="Arial" w:cs="Arial"/>
          <w:sz w:val="18"/>
          <w:szCs w:val="18"/>
        </w:rPr>
        <w:t xml:space="preserve"> supracitados</w:t>
      </w:r>
      <w:r w:rsidRPr="00EE59D6">
        <w:rPr>
          <w:rFonts w:ascii="Arial" w:hAnsi="Arial" w:cs="Arial"/>
          <w:sz w:val="18"/>
          <w:szCs w:val="18"/>
        </w:rPr>
        <w:t xml:space="preserve"> foram realizados</w:t>
      </w:r>
      <w:r w:rsidR="0013628A">
        <w:rPr>
          <w:rFonts w:ascii="Arial" w:hAnsi="Arial" w:cs="Arial"/>
          <w:sz w:val="18"/>
          <w:szCs w:val="18"/>
        </w:rPr>
        <w:t xml:space="preserve"> através do departamento de manutenções e engenharia da Arisco</w:t>
      </w:r>
      <w:r w:rsidRPr="00EE59D6">
        <w:rPr>
          <w:rFonts w:ascii="Arial" w:hAnsi="Arial" w:cs="Arial"/>
          <w:sz w:val="18"/>
          <w:szCs w:val="18"/>
        </w:rPr>
        <w:t xml:space="preserve"> Produt</w:t>
      </w:r>
      <w:r w:rsidR="00C93C1E" w:rsidRPr="00EE59D6">
        <w:rPr>
          <w:rFonts w:ascii="Arial" w:hAnsi="Arial" w:cs="Arial"/>
          <w:sz w:val="18"/>
          <w:szCs w:val="18"/>
        </w:rPr>
        <w:t>os Alimentícios</w:t>
      </w:r>
      <w:r w:rsidR="00192F85">
        <w:rPr>
          <w:rFonts w:ascii="Arial" w:hAnsi="Arial" w:cs="Arial"/>
          <w:sz w:val="18"/>
          <w:szCs w:val="18"/>
        </w:rPr>
        <w:t xml:space="preserve"> em Goiânia-Goiás</w:t>
      </w:r>
      <w:r w:rsidR="00C93C1E" w:rsidRPr="00EE59D6">
        <w:rPr>
          <w:rFonts w:ascii="Arial" w:hAnsi="Arial" w:cs="Arial"/>
          <w:sz w:val="18"/>
          <w:szCs w:val="18"/>
        </w:rPr>
        <w:t xml:space="preserve"> por mais de sete</w:t>
      </w:r>
      <w:r w:rsidR="000E7DEC">
        <w:rPr>
          <w:rFonts w:ascii="Arial" w:hAnsi="Arial" w:cs="Arial"/>
          <w:sz w:val="18"/>
          <w:szCs w:val="18"/>
        </w:rPr>
        <w:t xml:space="preserve"> anos</w:t>
      </w:r>
      <w:r w:rsidR="008C1F0F">
        <w:rPr>
          <w:rFonts w:ascii="Arial" w:hAnsi="Arial" w:cs="Arial"/>
          <w:sz w:val="18"/>
          <w:szCs w:val="18"/>
        </w:rPr>
        <w:t xml:space="preserve"> nos seguimentos </w:t>
      </w:r>
      <w:r w:rsidR="009A2498">
        <w:rPr>
          <w:rFonts w:ascii="Arial" w:hAnsi="Arial" w:cs="Arial"/>
          <w:sz w:val="18"/>
          <w:szCs w:val="18"/>
        </w:rPr>
        <w:t>de fabricação e manutenção</w:t>
      </w:r>
      <w:r w:rsidR="0013628A">
        <w:rPr>
          <w:rFonts w:ascii="Arial" w:hAnsi="Arial" w:cs="Arial"/>
          <w:sz w:val="18"/>
          <w:szCs w:val="18"/>
        </w:rPr>
        <w:t xml:space="preserve"> da fábrica e</w:t>
      </w:r>
      <w:r w:rsidR="009A2498">
        <w:rPr>
          <w:rFonts w:ascii="Arial" w:hAnsi="Arial" w:cs="Arial"/>
          <w:sz w:val="18"/>
          <w:szCs w:val="18"/>
        </w:rPr>
        <w:t xml:space="preserve"> </w:t>
      </w:r>
      <w:r w:rsidR="00B7298A">
        <w:rPr>
          <w:rFonts w:ascii="Arial" w:hAnsi="Arial" w:cs="Arial"/>
          <w:sz w:val="18"/>
          <w:szCs w:val="18"/>
        </w:rPr>
        <w:t>de suas</w:t>
      </w:r>
      <w:r w:rsidR="0013628A">
        <w:rPr>
          <w:rFonts w:ascii="Arial" w:hAnsi="Arial" w:cs="Arial"/>
          <w:sz w:val="18"/>
          <w:szCs w:val="18"/>
        </w:rPr>
        <w:t xml:space="preserve"> </w:t>
      </w:r>
      <w:r w:rsidR="009A2498">
        <w:rPr>
          <w:rFonts w:ascii="Arial" w:hAnsi="Arial" w:cs="Arial"/>
          <w:sz w:val="18"/>
          <w:szCs w:val="18"/>
        </w:rPr>
        <w:t>má</w:t>
      </w:r>
      <w:r w:rsidR="008C1F0F">
        <w:rPr>
          <w:rFonts w:ascii="Arial" w:hAnsi="Arial" w:cs="Arial"/>
          <w:sz w:val="18"/>
          <w:szCs w:val="18"/>
        </w:rPr>
        <w:t>quinas e</w:t>
      </w:r>
      <w:r w:rsidR="0013628A">
        <w:rPr>
          <w:rFonts w:ascii="Arial" w:hAnsi="Arial" w:cs="Arial"/>
          <w:sz w:val="18"/>
          <w:szCs w:val="18"/>
        </w:rPr>
        <w:t xml:space="preserve"> na confecção das suas</w:t>
      </w:r>
      <w:r w:rsidR="008C1F0F">
        <w:rPr>
          <w:rFonts w:ascii="Arial" w:hAnsi="Arial" w:cs="Arial"/>
          <w:sz w:val="18"/>
          <w:szCs w:val="18"/>
        </w:rPr>
        <w:t xml:space="preserve"> </w:t>
      </w:r>
      <w:r w:rsidR="00B7298A">
        <w:rPr>
          <w:rFonts w:ascii="Arial" w:hAnsi="Arial" w:cs="Arial"/>
          <w:sz w:val="18"/>
          <w:szCs w:val="18"/>
        </w:rPr>
        <w:t>peças e</w:t>
      </w:r>
      <w:r w:rsidR="0013628A">
        <w:rPr>
          <w:rFonts w:ascii="Arial" w:hAnsi="Arial" w:cs="Arial"/>
          <w:sz w:val="18"/>
          <w:szCs w:val="18"/>
        </w:rPr>
        <w:t xml:space="preserve"> </w:t>
      </w:r>
      <w:r w:rsidR="009A2498">
        <w:rPr>
          <w:rFonts w:ascii="Arial" w:hAnsi="Arial" w:cs="Arial"/>
          <w:sz w:val="18"/>
          <w:szCs w:val="18"/>
        </w:rPr>
        <w:t>equipamentos</w:t>
      </w:r>
      <w:r w:rsidR="008C1F0F">
        <w:rPr>
          <w:rFonts w:ascii="Arial" w:hAnsi="Arial" w:cs="Arial"/>
          <w:sz w:val="18"/>
          <w:szCs w:val="18"/>
        </w:rPr>
        <w:t xml:space="preserve">, objetivando a operacionalidade continua da </w:t>
      </w:r>
      <w:r w:rsidR="009A2498">
        <w:rPr>
          <w:rFonts w:ascii="Arial" w:hAnsi="Arial" w:cs="Arial"/>
          <w:sz w:val="18"/>
          <w:szCs w:val="18"/>
        </w:rPr>
        <w:t>fábrica</w:t>
      </w:r>
      <w:r w:rsidR="008C1F0F">
        <w:rPr>
          <w:rFonts w:ascii="Arial" w:hAnsi="Arial" w:cs="Arial"/>
          <w:sz w:val="18"/>
          <w:szCs w:val="18"/>
        </w:rPr>
        <w:t xml:space="preserve"> e suas rotinas</w:t>
      </w:r>
      <w:r w:rsidR="000E7DEC">
        <w:rPr>
          <w:rFonts w:ascii="Arial" w:hAnsi="Arial" w:cs="Arial"/>
          <w:sz w:val="18"/>
          <w:szCs w:val="18"/>
        </w:rPr>
        <w:t>.</w:t>
      </w:r>
    </w:p>
    <w:p w:rsidR="009A2498" w:rsidRDefault="009A2498" w:rsidP="009A2498">
      <w:pPr>
        <w:spacing w:line="288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9C6524" w:rsidRPr="0013628A" w:rsidRDefault="000E7DEC" w:rsidP="0013628A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</w:t>
      </w:r>
      <w:r w:rsidR="00FA1F45" w:rsidRPr="00EE59D6">
        <w:rPr>
          <w:rFonts w:ascii="Arial" w:hAnsi="Arial" w:cs="Arial"/>
          <w:sz w:val="18"/>
          <w:szCs w:val="18"/>
        </w:rPr>
        <w:t>Petrobras</w:t>
      </w:r>
      <w:r w:rsidR="0082705B" w:rsidRPr="00EE59D6">
        <w:rPr>
          <w:rFonts w:ascii="Arial" w:hAnsi="Arial" w:cs="Arial"/>
          <w:sz w:val="18"/>
          <w:szCs w:val="18"/>
        </w:rPr>
        <w:t xml:space="preserve"> os serviços foram</w:t>
      </w:r>
      <w:r w:rsidR="0013628A">
        <w:rPr>
          <w:rFonts w:ascii="Arial" w:hAnsi="Arial" w:cs="Arial"/>
          <w:sz w:val="18"/>
          <w:szCs w:val="18"/>
        </w:rPr>
        <w:t xml:space="preserve"> prestados ao departamento de Engenharia e</w:t>
      </w:r>
      <w:r w:rsidR="0082705B" w:rsidRPr="00EE59D6">
        <w:rPr>
          <w:rFonts w:ascii="Arial" w:hAnsi="Arial" w:cs="Arial"/>
          <w:sz w:val="18"/>
          <w:szCs w:val="18"/>
        </w:rPr>
        <w:t xml:space="preserve"> executados</w:t>
      </w:r>
      <w:r w:rsidR="00E13143" w:rsidRPr="00EE59D6">
        <w:rPr>
          <w:rFonts w:ascii="Arial" w:hAnsi="Arial" w:cs="Arial"/>
          <w:sz w:val="18"/>
          <w:szCs w:val="18"/>
        </w:rPr>
        <w:t xml:space="preserve"> nos E</w:t>
      </w:r>
      <w:r w:rsidR="00FA1F45" w:rsidRPr="00EE59D6">
        <w:rPr>
          <w:rFonts w:ascii="Arial" w:hAnsi="Arial" w:cs="Arial"/>
          <w:sz w:val="18"/>
          <w:szCs w:val="18"/>
        </w:rPr>
        <w:t>stados de São Paulo</w:t>
      </w:r>
      <w:r w:rsidR="008C1F0F">
        <w:rPr>
          <w:rFonts w:ascii="Arial" w:hAnsi="Arial" w:cs="Arial"/>
          <w:sz w:val="18"/>
          <w:szCs w:val="18"/>
        </w:rPr>
        <w:t>-SP</w:t>
      </w:r>
      <w:r w:rsidR="00FA1F45" w:rsidRPr="00EE59D6">
        <w:rPr>
          <w:rFonts w:ascii="Arial" w:hAnsi="Arial" w:cs="Arial"/>
          <w:sz w:val="18"/>
          <w:szCs w:val="18"/>
        </w:rPr>
        <w:t>, Minas Gerais</w:t>
      </w:r>
      <w:r w:rsidR="008C1F0F">
        <w:rPr>
          <w:rFonts w:ascii="Arial" w:hAnsi="Arial" w:cs="Arial"/>
          <w:sz w:val="18"/>
          <w:szCs w:val="18"/>
        </w:rPr>
        <w:t>-MG</w:t>
      </w:r>
      <w:r w:rsidR="00FA1F45" w:rsidRPr="00EE59D6">
        <w:rPr>
          <w:rFonts w:ascii="Arial" w:hAnsi="Arial" w:cs="Arial"/>
          <w:sz w:val="18"/>
          <w:szCs w:val="18"/>
        </w:rPr>
        <w:t>, Paraná,</w:t>
      </w:r>
      <w:r w:rsidR="00E13143" w:rsidRPr="00EE59D6">
        <w:rPr>
          <w:rFonts w:ascii="Arial" w:hAnsi="Arial" w:cs="Arial"/>
          <w:sz w:val="18"/>
          <w:szCs w:val="18"/>
        </w:rPr>
        <w:t xml:space="preserve"> Santa Catarina</w:t>
      </w:r>
      <w:r w:rsidR="008C1F0F">
        <w:rPr>
          <w:rFonts w:ascii="Arial" w:hAnsi="Arial" w:cs="Arial"/>
          <w:sz w:val="18"/>
          <w:szCs w:val="18"/>
        </w:rPr>
        <w:t>-SC</w:t>
      </w:r>
      <w:r w:rsidR="00E13143" w:rsidRPr="00EE59D6">
        <w:rPr>
          <w:rFonts w:ascii="Arial" w:hAnsi="Arial" w:cs="Arial"/>
          <w:sz w:val="18"/>
          <w:szCs w:val="18"/>
        </w:rPr>
        <w:t>,</w:t>
      </w:r>
      <w:r w:rsidR="001520CD" w:rsidRPr="00EE59D6">
        <w:rPr>
          <w:rFonts w:ascii="Arial" w:hAnsi="Arial" w:cs="Arial"/>
          <w:sz w:val="18"/>
          <w:szCs w:val="18"/>
        </w:rPr>
        <w:t xml:space="preserve"> </w:t>
      </w:r>
      <w:r w:rsidR="00FA1F45" w:rsidRPr="00EE59D6">
        <w:rPr>
          <w:rFonts w:ascii="Arial" w:hAnsi="Arial" w:cs="Arial"/>
          <w:sz w:val="18"/>
          <w:szCs w:val="18"/>
        </w:rPr>
        <w:t>B</w:t>
      </w:r>
      <w:r w:rsidR="00C24B1C" w:rsidRPr="00EE59D6">
        <w:rPr>
          <w:rFonts w:ascii="Arial" w:hAnsi="Arial" w:cs="Arial"/>
          <w:sz w:val="18"/>
          <w:szCs w:val="18"/>
        </w:rPr>
        <w:t>rasília</w:t>
      </w:r>
      <w:r w:rsidR="008C1F0F">
        <w:rPr>
          <w:rFonts w:ascii="Arial" w:hAnsi="Arial" w:cs="Arial"/>
          <w:sz w:val="18"/>
          <w:szCs w:val="18"/>
        </w:rPr>
        <w:t xml:space="preserve"> DF</w:t>
      </w:r>
      <w:r w:rsidR="00C24B1C" w:rsidRPr="00EE59D6">
        <w:rPr>
          <w:rFonts w:ascii="Arial" w:hAnsi="Arial" w:cs="Arial"/>
          <w:sz w:val="18"/>
          <w:szCs w:val="18"/>
        </w:rPr>
        <w:t>, Goiás</w:t>
      </w:r>
      <w:r w:rsidR="008C1F0F">
        <w:rPr>
          <w:rFonts w:ascii="Arial" w:hAnsi="Arial" w:cs="Arial"/>
          <w:sz w:val="18"/>
          <w:szCs w:val="18"/>
        </w:rPr>
        <w:t>-GO</w:t>
      </w:r>
      <w:r w:rsidR="00C24B1C" w:rsidRPr="00EE59D6">
        <w:rPr>
          <w:rFonts w:ascii="Arial" w:hAnsi="Arial" w:cs="Arial"/>
          <w:sz w:val="18"/>
          <w:szCs w:val="18"/>
        </w:rPr>
        <w:t>,</w:t>
      </w:r>
      <w:r w:rsidR="00111026">
        <w:rPr>
          <w:rFonts w:ascii="Arial" w:hAnsi="Arial" w:cs="Arial"/>
          <w:sz w:val="18"/>
          <w:szCs w:val="18"/>
        </w:rPr>
        <w:t xml:space="preserve"> Bahia</w:t>
      </w:r>
      <w:r w:rsidR="008C1F0F">
        <w:rPr>
          <w:rFonts w:ascii="Arial" w:hAnsi="Arial" w:cs="Arial"/>
          <w:sz w:val="18"/>
          <w:szCs w:val="18"/>
        </w:rPr>
        <w:t>-BA</w:t>
      </w:r>
      <w:r w:rsidR="00111026">
        <w:rPr>
          <w:rFonts w:ascii="Arial" w:hAnsi="Arial" w:cs="Arial"/>
          <w:sz w:val="18"/>
          <w:szCs w:val="18"/>
        </w:rPr>
        <w:t>,</w:t>
      </w:r>
      <w:r w:rsidR="008C1F0F">
        <w:rPr>
          <w:rFonts w:ascii="Arial" w:hAnsi="Arial" w:cs="Arial"/>
          <w:sz w:val="18"/>
          <w:szCs w:val="18"/>
        </w:rPr>
        <w:t xml:space="preserve"> Espirito Santo-ES</w:t>
      </w:r>
      <w:r w:rsidR="00111026">
        <w:rPr>
          <w:rFonts w:ascii="Arial" w:hAnsi="Arial" w:cs="Arial"/>
          <w:sz w:val="18"/>
          <w:szCs w:val="18"/>
        </w:rPr>
        <w:t xml:space="preserve"> Mato Grosso do Sul-MS,</w:t>
      </w:r>
      <w:r w:rsidR="00C93C1E" w:rsidRPr="00EE59D6">
        <w:rPr>
          <w:rFonts w:ascii="Arial" w:hAnsi="Arial" w:cs="Arial"/>
          <w:sz w:val="18"/>
          <w:szCs w:val="18"/>
        </w:rPr>
        <w:t xml:space="preserve"> onde</w:t>
      </w:r>
      <w:r w:rsidR="00111026">
        <w:rPr>
          <w:rFonts w:ascii="Arial" w:hAnsi="Arial" w:cs="Arial"/>
          <w:sz w:val="18"/>
          <w:szCs w:val="18"/>
        </w:rPr>
        <w:t xml:space="preserve"> por mais de 15</w:t>
      </w:r>
      <w:r w:rsidR="00FA1F45" w:rsidRPr="00EE59D6">
        <w:rPr>
          <w:rFonts w:ascii="Arial" w:hAnsi="Arial" w:cs="Arial"/>
          <w:sz w:val="18"/>
          <w:szCs w:val="18"/>
        </w:rPr>
        <w:t xml:space="preserve"> anos</w:t>
      </w:r>
      <w:r w:rsidR="0082705B" w:rsidRPr="00EE59D6">
        <w:rPr>
          <w:rFonts w:ascii="Arial" w:hAnsi="Arial" w:cs="Arial"/>
          <w:sz w:val="18"/>
          <w:szCs w:val="18"/>
        </w:rPr>
        <w:t xml:space="preserve"> </w:t>
      </w:r>
      <w:r w:rsidR="00C93C1E" w:rsidRPr="00EE59D6">
        <w:rPr>
          <w:rFonts w:ascii="Arial" w:hAnsi="Arial" w:cs="Arial"/>
          <w:sz w:val="18"/>
          <w:szCs w:val="18"/>
        </w:rPr>
        <w:t xml:space="preserve">os serviços </w:t>
      </w:r>
      <w:r w:rsidR="004B6E81">
        <w:rPr>
          <w:rFonts w:ascii="Arial" w:hAnsi="Arial" w:cs="Arial"/>
          <w:sz w:val="18"/>
          <w:szCs w:val="18"/>
        </w:rPr>
        <w:t>foram prestados junto a</w:t>
      </w:r>
      <w:r w:rsidR="00FA1F45" w:rsidRPr="00EE59D6">
        <w:rPr>
          <w:rFonts w:ascii="Arial" w:hAnsi="Arial" w:cs="Arial"/>
          <w:sz w:val="18"/>
          <w:szCs w:val="18"/>
        </w:rPr>
        <w:t xml:space="preserve"> empresas contratadas</w:t>
      </w:r>
      <w:r w:rsidR="00C93C1E" w:rsidRPr="00EE59D6">
        <w:rPr>
          <w:rFonts w:ascii="Arial" w:hAnsi="Arial" w:cs="Arial"/>
          <w:sz w:val="18"/>
          <w:szCs w:val="18"/>
        </w:rPr>
        <w:t xml:space="preserve"> de Consultoria e</w:t>
      </w:r>
      <w:r w:rsidR="0013628A">
        <w:rPr>
          <w:rFonts w:ascii="Arial" w:hAnsi="Arial" w:cs="Arial"/>
          <w:sz w:val="18"/>
          <w:szCs w:val="18"/>
        </w:rPr>
        <w:t xml:space="preserve"> Engenharia e</w:t>
      </w:r>
      <w:r w:rsidR="00C93C1E" w:rsidRPr="00EE59D6">
        <w:rPr>
          <w:rFonts w:ascii="Arial" w:hAnsi="Arial" w:cs="Arial"/>
          <w:sz w:val="18"/>
          <w:szCs w:val="18"/>
        </w:rPr>
        <w:t xml:space="preserve"> Gerenciamento e</w:t>
      </w:r>
      <w:r w:rsidR="00E13143" w:rsidRPr="00EE59D6">
        <w:rPr>
          <w:rFonts w:ascii="Arial" w:hAnsi="Arial" w:cs="Arial"/>
          <w:sz w:val="18"/>
          <w:szCs w:val="18"/>
        </w:rPr>
        <w:t xml:space="preserve"> de</w:t>
      </w:r>
      <w:r w:rsidR="00C93C1E" w:rsidRPr="00EE59D6">
        <w:rPr>
          <w:rFonts w:ascii="Arial" w:hAnsi="Arial" w:cs="Arial"/>
          <w:sz w:val="18"/>
          <w:szCs w:val="18"/>
        </w:rPr>
        <w:t xml:space="preserve"> prestação de Serviços</w:t>
      </w:r>
      <w:r w:rsidR="0013628A">
        <w:rPr>
          <w:rFonts w:ascii="Arial" w:hAnsi="Arial" w:cs="Arial"/>
          <w:sz w:val="18"/>
          <w:szCs w:val="18"/>
        </w:rPr>
        <w:t xml:space="preserve"> a Petrobras</w:t>
      </w:r>
      <w:r w:rsidR="00FA1F45" w:rsidRPr="00EE59D6">
        <w:rPr>
          <w:rFonts w:ascii="Arial" w:hAnsi="Arial" w:cs="Arial"/>
          <w:sz w:val="18"/>
          <w:szCs w:val="18"/>
        </w:rPr>
        <w:t>.</w:t>
      </w:r>
      <w:r w:rsidR="00D06B4E" w:rsidRPr="00EE59D6">
        <w:rPr>
          <w:rFonts w:ascii="Arial" w:hAnsi="Arial" w:cs="Arial"/>
          <w:sz w:val="18"/>
          <w:szCs w:val="18"/>
        </w:rPr>
        <w:t xml:space="preserve"> </w:t>
      </w:r>
      <w:r w:rsidR="0013628A">
        <w:rPr>
          <w:rFonts w:ascii="Arial" w:hAnsi="Arial" w:cs="Arial"/>
          <w:sz w:val="18"/>
          <w:szCs w:val="18"/>
        </w:rPr>
        <w:t xml:space="preserve"> </w:t>
      </w:r>
      <w:r w:rsidR="004B6E81">
        <w:rPr>
          <w:rFonts w:ascii="Arial" w:hAnsi="Arial" w:cs="Arial"/>
          <w:sz w:val="18"/>
          <w:szCs w:val="18"/>
        </w:rPr>
        <w:t xml:space="preserve">Onde representava a </w:t>
      </w:r>
      <w:r w:rsidRPr="0013628A">
        <w:rPr>
          <w:rFonts w:ascii="Arial" w:hAnsi="Arial" w:cs="Arial"/>
          <w:sz w:val="18"/>
          <w:szCs w:val="18"/>
        </w:rPr>
        <w:t>Petrobras</w:t>
      </w:r>
      <w:r w:rsidR="004B6E81">
        <w:rPr>
          <w:rFonts w:ascii="Arial" w:hAnsi="Arial" w:cs="Arial"/>
          <w:sz w:val="18"/>
          <w:szCs w:val="18"/>
        </w:rPr>
        <w:t xml:space="preserve"> e ou subsidiárias fiscalizando</w:t>
      </w:r>
      <w:r w:rsidR="00192F85" w:rsidRPr="0013628A">
        <w:rPr>
          <w:rFonts w:ascii="Arial" w:hAnsi="Arial" w:cs="Arial"/>
          <w:sz w:val="18"/>
          <w:szCs w:val="18"/>
        </w:rPr>
        <w:t xml:space="preserve"> as seguintes empresas:</w:t>
      </w:r>
      <w:r w:rsidR="00D06B4E" w:rsidRPr="0013628A">
        <w:rPr>
          <w:rFonts w:ascii="Arial" w:hAnsi="Arial" w:cs="Arial"/>
          <w:sz w:val="18"/>
          <w:szCs w:val="18"/>
        </w:rPr>
        <w:t xml:space="preserve"> Mendes Júnior, Azevedo Travassos, Sinopec, </w:t>
      </w:r>
      <w:r w:rsidR="000C172E" w:rsidRPr="0013628A">
        <w:rPr>
          <w:rFonts w:ascii="Arial" w:hAnsi="Arial" w:cs="Arial"/>
          <w:sz w:val="18"/>
          <w:szCs w:val="18"/>
        </w:rPr>
        <w:t xml:space="preserve">GDK, </w:t>
      </w:r>
      <w:r w:rsidR="00D06B4E" w:rsidRPr="0013628A">
        <w:rPr>
          <w:rFonts w:ascii="Arial" w:hAnsi="Arial" w:cs="Arial"/>
          <w:sz w:val="18"/>
          <w:szCs w:val="18"/>
        </w:rPr>
        <w:t>Vectra</w:t>
      </w:r>
      <w:r w:rsidR="00192F85" w:rsidRPr="0013628A">
        <w:rPr>
          <w:rFonts w:ascii="Arial" w:hAnsi="Arial" w:cs="Arial"/>
          <w:sz w:val="18"/>
          <w:szCs w:val="18"/>
        </w:rPr>
        <w:t xml:space="preserve"> Engenharia</w:t>
      </w:r>
      <w:r w:rsidR="00D06B4E" w:rsidRPr="0013628A">
        <w:rPr>
          <w:rFonts w:ascii="Arial" w:hAnsi="Arial" w:cs="Arial"/>
          <w:sz w:val="18"/>
          <w:szCs w:val="18"/>
        </w:rPr>
        <w:t>, Conduto</w:t>
      </w:r>
      <w:r w:rsidR="008C1F0F" w:rsidRPr="0013628A">
        <w:rPr>
          <w:rFonts w:ascii="Arial" w:hAnsi="Arial" w:cs="Arial"/>
          <w:sz w:val="18"/>
          <w:szCs w:val="18"/>
        </w:rPr>
        <w:t xml:space="preserve"> Engenharia</w:t>
      </w:r>
      <w:r w:rsidR="00D06B4E" w:rsidRPr="0013628A">
        <w:rPr>
          <w:rFonts w:ascii="Arial" w:hAnsi="Arial" w:cs="Arial"/>
          <w:sz w:val="18"/>
          <w:szCs w:val="18"/>
        </w:rPr>
        <w:t>, Bueno</w:t>
      </w:r>
      <w:r w:rsidR="00B0782F" w:rsidRPr="0013628A">
        <w:rPr>
          <w:rFonts w:ascii="Arial" w:hAnsi="Arial" w:cs="Arial"/>
          <w:sz w:val="18"/>
          <w:szCs w:val="18"/>
        </w:rPr>
        <w:t xml:space="preserve"> </w:t>
      </w:r>
      <w:r w:rsidR="00DB0EC8" w:rsidRPr="0013628A">
        <w:rPr>
          <w:rFonts w:ascii="Arial" w:hAnsi="Arial" w:cs="Arial"/>
          <w:sz w:val="18"/>
          <w:szCs w:val="18"/>
        </w:rPr>
        <w:t>Engenharia</w:t>
      </w:r>
      <w:r w:rsidR="00D06B4E" w:rsidRPr="0013628A">
        <w:rPr>
          <w:rFonts w:ascii="Arial" w:hAnsi="Arial" w:cs="Arial"/>
          <w:sz w:val="18"/>
          <w:szCs w:val="18"/>
        </w:rPr>
        <w:t>, Esteio</w:t>
      </w:r>
      <w:r w:rsidR="00192F85" w:rsidRPr="0013628A">
        <w:rPr>
          <w:rFonts w:ascii="Arial" w:hAnsi="Arial" w:cs="Arial"/>
          <w:sz w:val="18"/>
          <w:szCs w:val="18"/>
        </w:rPr>
        <w:t xml:space="preserve"> Aerolevantamentos</w:t>
      </w:r>
      <w:r w:rsidR="00D06B4E" w:rsidRPr="0013628A">
        <w:rPr>
          <w:rFonts w:ascii="Arial" w:hAnsi="Arial" w:cs="Arial"/>
          <w:sz w:val="18"/>
          <w:szCs w:val="18"/>
        </w:rPr>
        <w:t>, Hojuara</w:t>
      </w:r>
      <w:r w:rsidR="0013628A" w:rsidRPr="0013628A">
        <w:rPr>
          <w:rFonts w:ascii="Arial" w:hAnsi="Arial" w:cs="Arial"/>
          <w:sz w:val="18"/>
          <w:szCs w:val="18"/>
        </w:rPr>
        <w:t xml:space="preserve"> Consultoria de</w:t>
      </w:r>
      <w:r w:rsidR="00192F85" w:rsidRPr="0013628A">
        <w:rPr>
          <w:rFonts w:ascii="Arial" w:hAnsi="Arial" w:cs="Arial"/>
          <w:sz w:val="18"/>
          <w:szCs w:val="18"/>
        </w:rPr>
        <w:t xml:space="preserve"> Projetos</w:t>
      </w:r>
      <w:r w:rsidR="00D06B4E" w:rsidRPr="0013628A">
        <w:rPr>
          <w:rFonts w:ascii="Arial" w:hAnsi="Arial" w:cs="Arial"/>
          <w:sz w:val="18"/>
          <w:szCs w:val="18"/>
        </w:rPr>
        <w:t>, Halliburton</w:t>
      </w:r>
      <w:r w:rsidR="00192F85" w:rsidRPr="0013628A">
        <w:rPr>
          <w:rFonts w:ascii="Arial" w:hAnsi="Arial" w:cs="Arial"/>
          <w:sz w:val="18"/>
          <w:szCs w:val="18"/>
        </w:rPr>
        <w:t xml:space="preserve"> Company</w:t>
      </w:r>
      <w:r w:rsidR="00D06B4E" w:rsidRPr="0013628A">
        <w:rPr>
          <w:rFonts w:ascii="Arial" w:hAnsi="Arial" w:cs="Arial"/>
          <w:sz w:val="18"/>
          <w:szCs w:val="18"/>
        </w:rPr>
        <w:t>,</w:t>
      </w:r>
      <w:r w:rsidR="000C172E" w:rsidRPr="0013628A">
        <w:rPr>
          <w:rFonts w:ascii="Arial" w:hAnsi="Arial" w:cs="Arial"/>
          <w:sz w:val="18"/>
          <w:szCs w:val="18"/>
        </w:rPr>
        <w:t xml:space="preserve"> </w:t>
      </w:r>
      <w:r w:rsidR="00D06B4E" w:rsidRPr="0013628A">
        <w:rPr>
          <w:rFonts w:ascii="Arial" w:hAnsi="Arial" w:cs="Arial"/>
          <w:sz w:val="18"/>
          <w:szCs w:val="18"/>
        </w:rPr>
        <w:t>White Mar</w:t>
      </w:r>
      <w:r w:rsidR="00B0782F" w:rsidRPr="0013628A">
        <w:rPr>
          <w:rFonts w:ascii="Arial" w:hAnsi="Arial" w:cs="Arial"/>
          <w:sz w:val="18"/>
          <w:szCs w:val="18"/>
        </w:rPr>
        <w:t>tins</w:t>
      </w:r>
      <w:r w:rsidR="008C1F0F" w:rsidRPr="0013628A">
        <w:rPr>
          <w:rFonts w:ascii="Arial" w:hAnsi="Arial" w:cs="Arial"/>
          <w:sz w:val="18"/>
          <w:szCs w:val="18"/>
        </w:rPr>
        <w:t xml:space="preserve"> Praxair</w:t>
      </w:r>
      <w:r w:rsidR="00B0782F" w:rsidRPr="0013628A">
        <w:rPr>
          <w:rFonts w:ascii="Arial" w:hAnsi="Arial" w:cs="Arial"/>
          <w:sz w:val="18"/>
          <w:szCs w:val="18"/>
        </w:rPr>
        <w:t>, Polidril, Viena Engenharia, Megadril</w:t>
      </w:r>
      <w:r w:rsidR="008C1F0F" w:rsidRPr="0013628A">
        <w:rPr>
          <w:rFonts w:ascii="Arial" w:hAnsi="Arial" w:cs="Arial"/>
          <w:sz w:val="18"/>
          <w:szCs w:val="18"/>
        </w:rPr>
        <w:t xml:space="preserve"> South América</w:t>
      </w:r>
      <w:r w:rsidR="00B0782F" w:rsidRPr="0013628A">
        <w:rPr>
          <w:rFonts w:ascii="Arial" w:hAnsi="Arial" w:cs="Arial"/>
          <w:sz w:val="18"/>
          <w:szCs w:val="18"/>
        </w:rPr>
        <w:t>,</w:t>
      </w:r>
      <w:r w:rsidR="00D06B4E" w:rsidRPr="0013628A">
        <w:rPr>
          <w:rFonts w:ascii="Arial" w:hAnsi="Arial" w:cs="Arial"/>
          <w:sz w:val="18"/>
          <w:szCs w:val="18"/>
        </w:rPr>
        <w:t xml:space="preserve"> Serveng Cilvisan, </w:t>
      </w:r>
      <w:r w:rsidR="00B0782F" w:rsidRPr="0013628A">
        <w:rPr>
          <w:rFonts w:ascii="Arial" w:hAnsi="Arial" w:cs="Arial"/>
          <w:sz w:val="18"/>
          <w:szCs w:val="18"/>
        </w:rPr>
        <w:t xml:space="preserve">Transpavi </w:t>
      </w:r>
      <w:r w:rsidR="00D06B4E" w:rsidRPr="0013628A">
        <w:rPr>
          <w:rFonts w:ascii="Arial" w:hAnsi="Arial" w:cs="Arial"/>
          <w:sz w:val="18"/>
          <w:szCs w:val="18"/>
        </w:rPr>
        <w:t>Codrasa,</w:t>
      </w:r>
      <w:r w:rsidR="000C172E" w:rsidRPr="0013628A">
        <w:rPr>
          <w:rFonts w:ascii="Arial" w:hAnsi="Arial" w:cs="Arial"/>
          <w:sz w:val="18"/>
          <w:szCs w:val="18"/>
        </w:rPr>
        <w:t xml:space="preserve"> Teleredes, Engeredes,</w:t>
      </w:r>
      <w:r w:rsidR="00EE59D6" w:rsidRPr="0013628A">
        <w:rPr>
          <w:rFonts w:ascii="Arial" w:hAnsi="Arial" w:cs="Arial"/>
          <w:sz w:val="18"/>
          <w:szCs w:val="18"/>
        </w:rPr>
        <w:t xml:space="preserve"> </w:t>
      </w:r>
      <w:r w:rsidR="004759A7" w:rsidRPr="0013628A">
        <w:rPr>
          <w:rFonts w:ascii="Arial" w:hAnsi="Arial" w:cs="Arial"/>
          <w:sz w:val="18"/>
          <w:szCs w:val="18"/>
        </w:rPr>
        <w:t>E</w:t>
      </w:r>
      <w:r w:rsidR="00F76939" w:rsidRPr="0013628A">
        <w:rPr>
          <w:rFonts w:ascii="Arial" w:hAnsi="Arial" w:cs="Arial"/>
          <w:sz w:val="18"/>
          <w:szCs w:val="18"/>
        </w:rPr>
        <w:t xml:space="preserve">ngeset, Grupo </w:t>
      </w:r>
      <w:r w:rsidR="00EE59D6" w:rsidRPr="0013628A">
        <w:rPr>
          <w:rFonts w:ascii="Arial" w:hAnsi="Arial" w:cs="Arial"/>
          <w:sz w:val="18"/>
          <w:szCs w:val="18"/>
        </w:rPr>
        <w:t xml:space="preserve">Algar, </w:t>
      </w:r>
      <w:r w:rsidR="004759A7" w:rsidRPr="0013628A">
        <w:rPr>
          <w:rFonts w:ascii="Arial" w:hAnsi="Arial" w:cs="Arial"/>
          <w:sz w:val="18"/>
          <w:szCs w:val="18"/>
        </w:rPr>
        <w:t xml:space="preserve">Construtel, </w:t>
      </w:r>
      <w:r w:rsidR="000C172E" w:rsidRPr="0013628A">
        <w:rPr>
          <w:rFonts w:ascii="Arial" w:hAnsi="Arial" w:cs="Arial"/>
          <w:sz w:val="18"/>
          <w:szCs w:val="18"/>
        </w:rPr>
        <w:t>A.Tonanni</w:t>
      </w:r>
      <w:r w:rsidR="006B1053" w:rsidRPr="0013628A">
        <w:rPr>
          <w:rFonts w:ascii="Arial" w:hAnsi="Arial" w:cs="Arial"/>
          <w:sz w:val="18"/>
          <w:szCs w:val="18"/>
        </w:rPr>
        <w:t>, Engecom, Valmar, Costa Lima</w:t>
      </w:r>
      <w:r w:rsidR="00DB0EC8" w:rsidRPr="0013628A">
        <w:rPr>
          <w:rFonts w:ascii="Arial" w:hAnsi="Arial" w:cs="Arial"/>
          <w:sz w:val="18"/>
          <w:szCs w:val="18"/>
        </w:rPr>
        <w:t>, Colares e Linhares, OAS, Galvão Engenharia, Carioca Engenharia.</w:t>
      </w:r>
      <w:r w:rsidR="00003CF5" w:rsidRPr="0013628A">
        <w:rPr>
          <w:rFonts w:ascii="Arial" w:hAnsi="Arial" w:cs="Arial"/>
          <w:sz w:val="18"/>
          <w:szCs w:val="18"/>
        </w:rPr>
        <w:t xml:space="preserve"> </w:t>
      </w:r>
    </w:p>
    <w:p w:rsidR="009C6524" w:rsidRDefault="009C6524" w:rsidP="009C6524">
      <w:pPr>
        <w:pStyle w:val="PargrafodaLista"/>
        <w:rPr>
          <w:rFonts w:ascii="Arial" w:hAnsi="Arial" w:cs="Arial"/>
          <w:sz w:val="18"/>
          <w:szCs w:val="18"/>
        </w:rPr>
      </w:pPr>
    </w:p>
    <w:p w:rsidR="00003CF5" w:rsidRDefault="00003CF5" w:rsidP="0035099C">
      <w:pPr>
        <w:numPr>
          <w:ilvl w:val="0"/>
          <w:numId w:val="18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Todas as atividades foram exequíveis com determinação e responsabilidade critérios e planejamento, ainda com o uso de </w:t>
      </w:r>
      <w:r w:rsidR="005760A0">
        <w:rPr>
          <w:rFonts w:ascii="Arial" w:hAnsi="Arial" w:cs="Arial"/>
          <w:sz w:val="18"/>
          <w:szCs w:val="18"/>
        </w:rPr>
        <w:t>ética e isenção</w:t>
      </w:r>
      <w:r>
        <w:rPr>
          <w:rFonts w:ascii="Arial" w:hAnsi="Arial" w:cs="Arial"/>
          <w:sz w:val="18"/>
          <w:szCs w:val="18"/>
        </w:rPr>
        <w:t xml:space="preserve"> e lisura</w:t>
      </w:r>
      <w:r w:rsidR="005760A0">
        <w:rPr>
          <w:rFonts w:ascii="Arial" w:hAnsi="Arial" w:cs="Arial"/>
          <w:sz w:val="18"/>
          <w:szCs w:val="18"/>
        </w:rPr>
        <w:t xml:space="preserve"> de forma equilibrada consensual</w:t>
      </w:r>
      <w:r>
        <w:rPr>
          <w:rFonts w:ascii="Arial" w:hAnsi="Arial" w:cs="Arial"/>
          <w:sz w:val="18"/>
          <w:szCs w:val="18"/>
        </w:rPr>
        <w:t>, buscando atender os mais altos padrões de confiabilidade operacionalidade</w:t>
      </w:r>
      <w:r w:rsidR="006845CE">
        <w:rPr>
          <w:rFonts w:ascii="Arial" w:hAnsi="Arial" w:cs="Arial"/>
          <w:sz w:val="18"/>
          <w:szCs w:val="18"/>
        </w:rPr>
        <w:t xml:space="preserve"> e a melhoria contínua</w:t>
      </w:r>
      <w:r w:rsidR="0013628A">
        <w:rPr>
          <w:rFonts w:ascii="Arial" w:hAnsi="Arial" w:cs="Arial"/>
          <w:sz w:val="18"/>
          <w:szCs w:val="18"/>
        </w:rPr>
        <w:t xml:space="preserve"> da empresa</w:t>
      </w:r>
      <w:r>
        <w:rPr>
          <w:rFonts w:ascii="Arial" w:hAnsi="Arial" w:cs="Arial"/>
          <w:sz w:val="18"/>
          <w:szCs w:val="18"/>
        </w:rPr>
        <w:t xml:space="preserve">, buscando o conforto e </w:t>
      </w:r>
      <w:r w:rsidR="00C103CB">
        <w:rPr>
          <w:rFonts w:ascii="Arial" w:hAnsi="Arial" w:cs="Arial"/>
          <w:sz w:val="18"/>
          <w:szCs w:val="18"/>
        </w:rPr>
        <w:t>dignidade e segurança de todos</w:t>
      </w:r>
      <w:r w:rsidR="0013628A">
        <w:rPr>
          <w:rFonts w:ascii="Arial" w:hAnsi="Arial" w:cs="Arial"/>
          <w:sz w:val="18"/>
          <w:szCs w:val="18"/>
        </w:rPr>
        <w:t xml:space="preserve"> </w:t>
      </w:r>
      <w:r w:rsidR="009C6524">
        <w:rPr>
          <w:rFonts w:ascii="Arial" w:hAnsi="Arial" w:cs="Arial"/>
          <w:sz w:val="18"/>
          <w:szCs w:val="18"/>
        </w:rPr>
        <w:t>colaboradores internos e externos a empresa</w:t>
      </w:r>
      <w:r w:rsidR="00C103CB">
        <w:rPr>
          <w:rFonts w:ascii="Arial" w:hAnsi="Arial" w:cs="Arial"/>
          <w:sz w:val="18"/>
          <w:szCs w:val="18"/>
        </w:rPr>
        <w:t>, uma vez que os projetos foram na sua grande maioria com alto grau de complexidade e envergadura entre estados da federação</w:t>
      </w:r>
      <w:r>
        <w:rPr>
          <w:rFonts w:ascii="Arial" w:hAnsi="Arial" w:cs="Arial"/>
          <w:sz w:val="18"/>
          <w:szCs w:val="18"/>
        </w:rPr>
        <w:t>.</w:t>
      </w:r>
    </w:p>
    <w:p w:rsidR="00003CF5" w:rsidRPr="002E7676" w:rsidRDefault="00003CF5" w:rsidP="006845CE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E50FFD" w:rsidRPr="00B7298A" w:rsidRDefault="00A644B0" w:rsidP="0035099C">
      <w:pPr>
        <w:spacing w:before="120" w:after="120"/>
        <w:jc w:val="left"/>
        <w:rPr>
          <w:rFonts w:ascii="Verdana" w:hAnsi="Verdana" w:cs="Arial"/>
          <w:b/>
          <w:i/>
          <w:sz w:val="20"/>
          <w:szCs w:val="20"/>
        </w:rPr>
      </w:pPr>
      <w:r w:rsidRPr="00B7298A">
        <w:rPr>
          <w:rFonts w:ascii="Verdana" w:hAnsi="Verdan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285750</wp:posOffset>
                </wp:positionV>
                <wp:extent cx="4857750" cy="19050"/>
                <wp:effectExtent l="9525" t="56515" r="57150" b="387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3580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2.5pt" to="385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">
                <v:stroke endarrow="oval"/>
              </v:line>
            </w:pict>
          </mc:Fallback>
        </mc:AlternateContent>
      </w:r>
      <w:r w:rsidR="00B7298A">
        <w:rPr>
          <w:rFonts w:ascii="Verdana" w:hAnsi="Verdana" w:cs="Arial"/>
          <w:b/>
          <w:i/>
          <w:sz w:val="22"/>
          <w:szCs w:val="22"/>
        </w:rPr>
        <w:t>Atribuições na</w:t>
      </w:r>
      <w:r w:rsidR="00FA1F45" w:rsidRPr="00B7298A">
        <w:rPr>
          <w:rFonts w:ascii="Verdana" w:hAnsi="Verdana" w:cs="Arial"/>
          <w:b/>
          <w:i/>
          <w:sz w:val="22"/>
          <w:szCs w:val="22"/>
        </w:rPr>
        <w:t xml:space="preserve"> Área de T</w:t>
      </w:r>
      <w:r w:rsidR="00143D3B">
        <w:rPr>
          <w:rFonts w:ascii="Verdana" w:hAnsi="Verdana" w:cs="Arial"/>
          <w:b/>
          <w:i/>
          <w:sz w:val="22"/>
          <w:szCs w:val="22"/>
        </w:rPr>
        <w:t>elecomunicação</w:t>
      </w:r>
      <w:r w:rsidR="00FA1F45" w:rsidRPr="00B7298A">
        <w:rPr>
          <w:rFonts w:ascii="Verdana" w:hAnsi="Verdana" w:cs="Arial"/>
          <w:b/>
          <w:i/>
          <w:sz w:val="20"/>
          <w:szCs w:val="20"/>
        </w:rPr>
        <w:t>:</w:t>
      </w:r>
    </w:p>
    <w:p w:rsidR="004E3047" w:rsidRPr="004E3047" w:rsidRDefault="004E3047" w:rsidP="0035099C">
      <w:pPr>
        <w:spacing w:before="120" w:after="120"/>
        <w:jc w:val="left"/>
        <w:rPr>
          <w:rFonts w:ascii="Verdana" w:hAnsi="Verdana" w:cs="Arial"/>
          <w:i/>
          <w:sz w:val="22"/>
          <w:szCs w:val="22"/>
        </w:rPr>
      </w:pPr>
    </w:p>
    <w:p w:rsidR="00FA1F45" w:rsidRDefault="00FA1F45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Supervisão e gerenciamento de equipes em lançamentos de cabos ópticos e metálicos de diversa</w:t>
      </w:r>
      <w:r w:rsidR="00D85EBE">
        <w:rPr>
          <w:rFonts w:ascii="Arial" w:hAnsi="Arial" w:cs="Arial"/>
          <w:sz w:val="18"/>
          <w:szCs w:val="18"/>
        </w:rPr>
        <w:t>s padronizações em redes aéreas e</w:t>
      </w:r>
      <w:r w:rsidRPr="00EE59D6">
        <w:rPr>
          <w:rFonts w:ascii="Arial" w:hAnsi="Arial" w:cs="Arial"/>
          <w:sz w:val="18"/>
          <w:szCs w:val="18"/>
        </w:rPr>
        <w:t xml:space="preserve"> subterrâneas</w:t>
      </w:r>
      <w:r w:rsidR="00D85EBE">
        <w:rPr>
          <w:rFonts w:ascii="Arial" w:hAnsi="Arial" w:cs="Arial"/>
          <w:sz w:val="18"/>
          <w:szCs w:val="18"/>
        </w:rPr>
        <w:t xml:space="preserve"> por lançamento direto</w:t>
      </w:r>
      <w:r w:rsidRPr="00EE59D6">
        <w:rPr>
          <w:rFonts w:ascii="Arial" w:hAnsi="Arial" w:cs="Arial"/>
          <w:sz w:val="18"/>
          <w:szCs w:val="18"/>
        </w:rPr>
        <w:t>,</w:t>
      </w:r>
      <w:r w:rsidR="00D85EBE">
        <w:rPr>
          <w:rFonts w:ascii="Arial" w:hAnsi="Arial" w:cs="Arial"/>
          <w:sz w:val="18"/>
          <w:szCs w:val="18"/>
        </w:rPr>
        <w:t xml:space="preserve"> com a construção de galerias</w:t>
      </w:r>
      <w:r w:rsidRPr="00EE59D6">
        <w:rPr>
          <w:rFonts w:ascii="Arial" w:hAnsi="Arial" w:cs="Arial"/>
          <w:sz w:val="18"/>
          <w:szCs w:val="18"/>
        </w:rPr>
        <w:t xml:space="preserve"> enterradas, confecção</w:t>
      </w:r>
      <w:r w:rsidR="00AE49E8">
        <w:rPr>
          <w:rFonts w:ascii="Arial" w:hAnsi="Arial" w:cs="Arial"/>
          <w:sz w:val="18"/>
          <w:szCs w:val="18"/>
        </w:rPr>
        <w:t xml:space="preserve"> de galerias de </w:t>
      </w:r>
      <w:r w:rsidR="00647058">
        <w:rPr>
          <w:rFonts w:ascii="Arial" w:hAnsi="Arial" w:cs="Arial"/>
          <w:sz w:val="18"/>
          <w:szCs w:val="18"/>
        </w:rPr>
        <w:t>dutos</w:t>
      </w:r>
      <w:r w:rsidR="00D85EBE">
        <w:rPr>
          <w:rFonts w:ascii="Arial" w:hAnsi="Arial" w:cs="Arial"/>
          <w:sz w:val="18"/>
          <w:szCs w:val="18"/>
        </w:rPr>
        <w:t xml:space="preserve"> de diversas padronizações</w:t>
      </w:r>
      <w:r w:rsidR="00647058">
        <w:rPr>
          <w:rFonts w:ascii="Arial" w:hAnsi="Arial" w:cs="Arial"/>
          <w:sz w:val="18"/>
          <w:szCs w:val="18"/>
        </w:rPr>
        <w:t>,</w:t>
      </w:r>
      <w:r w:rsidR="00AE49E8">
        <w:rPr>
          <w:rFonts w:ascii="Arial" w:hAnsi="Arial" w:cs="Arial"/>
          <w:sz w:val="18"/>
          <w:szCs w:val="18"/>
        </w:rPr>
        <w:t xml:space="preserve"> realização de cruzamentos e travessias de rios</w:t>
      </w:r>
      <w:r w:rsidR="00D85EBE">
        <w:rPr>
          <w:rFonts w:ascii="Arial" w:hAnsi="Arial" w:cs="Arial"/>
          <w:sz w:val="18"/>
          <w:szCs w:val="18"/>
        </w:rPr>
        <w:t xml:space="preserve"> por método não destrutivo</w:t>
      </w:r>
      <w:r w:rsidR="00AE49E8">
        <w:rPr>
          <w:rFonts w:ascii="Arial" w:hAnsi="Arial" w:cs="Arial"/>
          <w:sz w:val="18"/>
          <w:szCs w:val="18"/>
        </w:rPr>
        <w:t>,</w:t>
      </w:r>
      <w:r w:rsidRPr="00EE59D6">
        <w:rPr>
          <w:rFonts w:ascii="Arial" w:hAnsi="Arial" w:cs="Arial"/>
          <w:sz w:val="18"/>
          <w:szCs w:val="18"/>
        </w:rPr>
        <w:t xml:space="preserve"> pontes, rodovias, vias-férreas,</w:t>
      </w:r>
      <w:r w:rsidR="00D85EBE">
        <w:rPr>
          <w:rFonts w:ascii="Arial" w:hAnsi="Arial" w:cs="Arial"/>
          <w:sz w:val="18"/>
          <w:szCs w:val="18"/>
        </w:rPr>
        <w:t xml:space="preserve"> atividades desenvolvidas em</w:t>
      </w:r>
      <w:r w:rsidRPr="00EE59D6">
        <w:rPr>
          <w:rFonts w:ascii="Arial" w:hAnsi="Arial" w:cs="Arial"/>
          <w:sz w:val="18"/>
          <w:szCs w:val="18"/>
        </w:rPr>
        <w:t xml:space="preserve"> faixas domínios de órgãos estatais / federais e privados, lançamentos de cab</w:t>
      </w:r>
      <w:r w:rsidR="00FC4D37">
        <w:rPr>
          <w:rFonts w:ascii="Arial" w:hAnsi="Arial" w:cs="Arial"/>
          <w:sz w:val="18"/>
          <w:szCs w:val="18"/>
        </w:rPr>
        <w:t>os com uso de compressor</w:t>
      </w:r>
      <w:r w:rsidR="00647058">
        <w:rPr>
          <w:rFonts w:ascii="Arial" w:hAnsi="Arial" w:cs="Arial"/>
          <w:sz w:val="18"/>
          <w:szCs w:val="18"/>
        </w:rPr>
        <w:t xml:space="preserve"> </w:t>
      </w:r>
      <w:r w:rsidR="00DD7605" w:rsidRPr="00EE59D6">
        <w:rPr>
          <w:rFonts w:ascii="Arial" w:hAnsi="Arial" w:cs="Arial"/>
          <w:sz w:val="18"/>
          <w:szCs w:val="18"/>
        </w:rPr>
        <w:t>para cabos</w:t>
      </w:r>
      <w:r w:rsidRPr="00EE59D6">
        <w:rPr>
          <w:rFonts w:ascii="Arial" w:hAnsi="Arial" w:cs="Arial"/>
          <w:sz w:val="18"/>
          <w:szCs w:val="18"/>
        </w:rPr>
        <w:t xml:space="preserve"> insufl</w:t>
      </w:r>
      <w:r w:rsidR="00AE49E8">
        <w:rPr>
          <w:rFonts w:ascii="Arial" w:hAnsi="Arial" w:cs="Arial"/>
          <w:sz w:val="18"/>
          <w:szCs w:val="18"/>
        </w:rPr>
        <w:t>ados, em áreas urbanas e rurais;</w:t>
      </w:r>
      <w:r w:rsidR="00647058">
        <w:rPr>
          <w:rFonts w:ascii="Arial" w:hAnsi="Arial" w:cs="Arial"/>
          <w:sz w:val="18"/>
          <w:szCs w:val="18"/>
        </w:rPr>
        <w:t xml:space="preserve"> </w:t>
      </w:r>
      <w:r w:rsidR="00AE49E8">
        <w:rPr>
          <w:rFonts w:ascii="Arial" w:hAnsi="Arial" w:cs="Arial"/>
          <w:sz w:val="18"/>
          <w:szCs w:val="18"/>
        </w:rPr>
        <w:t>Acompanhamento</w:t>
      </w:r>
      <w:r w:rsidR="00D85EBE">
        <w:rPr>
          <w:rFonts w:ascii="Arial" w:hAnsi="Arial" w:cs="Arial"/>
          <w:sz w:val="18"/>
          <w:szCs w:val="18"/>
        </w:rPr>
        <w:t xml:space="preserve"> e supervisão</w:t>
      </w:r>
      <w:r w:rsidR="00AE49E8">
        <w:rPr>
          <w:rFonts w:ascii="Arial" w:hAnsi="Arial" w:cs="Arial"/>
          <w:sz w:val="18"/>
          <w:szCs w:val="18"/>
        </w:rPr>
        <w:t xml:space="preserve"> de obras e equipes de infraestrutura e civil</w:t>
      </w:r>
      <w:r w:rsidR="00AE49E8" w:rsidRPr="00EE59D6">
        <w:rPr>
          <w:rFonts w:ascii="Arial" w:hAnsi="Arial" w:cs="Arial"/>
          <w:sz w:val="18"/>
          <w:szCs w:val="18"/>
        </w:rPr>
        <w:t>.</w:t>
      </w:r>
    </w:p>
    <w:p w:rsidR="00AE49E8" w:rsidRPr="00EE59D6" w:rsidRDefault="00AE49E8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Acompanhamento de recebimento armazenamento e transporte de material</w:t>
      </w:r>
      <w:r w:rsidR="0035099C">
        <w:rPr>
          <w:rFonts w:ascii="Arial" w:hAnsi="Arial" w:cs="Arial"/>
          <w:sz w:val="18"/>
          <w:szCs w:val="18"/>
        </w:rPr>
        <w:t>.</w:t>
      </w:r>
    </w:p>
    <w:p w:rsidR="00FA1F45" w:rsidRPr="00EE59D6" w:rsidRDefault="00D85EBE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Fiscalização e supervisão da correta</w:t>
      </w:r>
      <w:r w:rsidR="00FA1F45" w:rsidRPr="00EE59D6">
        <w:rPr>
          <w:rFonts w:ascii="Arial" w:hAnsi="Arial" w:cs="Arial"/>
          <w:sz w:val="18"/>
          <w:szCs w:val="18"/>
        </w:rPr>
        <w:t xml:space="preserve"> utilização de equipamentos de </w:t>
      </w:r>
      <w:r w:rsidR="00FA1F45" w:rsidRPr="00647058">
        <w:rPr>
          <w:rFonts w:ascii="Arial" w:hAnsi="Arial" w:cs="Arial"/>
          <w:b/>
          <w:sz w:val="18"/>
          <w:szCs w:val="18"/>
        </w:rPr>
        <w:t>EPI e EPC</w:t>
      </w:r>
      <w:r w:rsidR="00DB0EC8">
        <w:rPr>
          <w:rFonts w:ascii="Arial" w:hAnsi="Arial" w:cs="Arial"/>
          <w:b/>
          <w:sz w:val="18"/>
          <w:szCs w:val="18"/>
        </w:rPr>
        <w:t xml:space="preserve"> </w:t>
      </w:r>
      <w:r w:rsidR="00DB0EC8" w:rsidRPr="00DB0EC8">
        <w:rPr>
          <w:rFonts w:ascii="Arial" w:hAnsi="Arial" w:cs="Arial"/>
          <w:sz w:val="18"/>
          <w:szCs w:val="18"/>
        </w:rPr>
        <w:t>comuns nas atividades de telecomunicações</w:t>
      </w:r>
      <w:r w:rsidR="00FA1F45" w:rsidRPr="00DB0EC8">
        <w:rPr>
          <w:rFonts w:ascii="Arial" w:hAnsi="Arial" w:cs="Arial"/>
          <w:sz w:val="18"/>
          <w:szCs w:val="18"/>
        </w:rPr>
        <w:t xml:space="preserve">, </w:t>
      </w:r>
      <w:r w:rsidR="00FA1F45" w:rsidRPr="00EE59D6">
        <w:rPr>
          <w:rFonts w:ascii="Arial" w:hAnsi="Arial" w:cs="Arial"/>
          <w:sz w:val="18"/>
          <w:szCs w:val="18"/>
        </w:rPr>
        <w:t>emendas ópticas (</w:t>
      </w:r>
      <w:r w:rsidR="00FA1F45" w:rsidRPr="00647058">
        <w:rPr>
          <w:rFonts w:ascii="Arial" w:hAnsi="Arial" w:cs="Arial"/>
          <w:sz w:val="18"/>
          <w:szCs w:val="18"/>
        </w:rPr>
        <w:t>OTDR</w:t>
      </w:r>
      <w:r w:rsidR="00FA1F45" w:rsidRPr="00EE59D6">
        <w:rPr>
          <w:rFonts w:ascii="Arial" w:hAnsi="Arial" w:cs="Arial"/>
          <w:sz w:val="18"/>
          <w:szCs w:val="18"/>
        </w:rPr>
        <w:t xml:space="preserve">), testes de emendas, potências e enlaces, </w:t>
      </w:r>
      <w:r w:rsidR="009C6524" w:rsidRPr="00EE59D6">
        <w:rPr>
          <w:rFonts w:ascii="Arial" w:hAnsi="Arial" w:cs="Arial"/>
          <w:sz w:val="18"/>
          <w:szCs w:val="18"/>
        </w:rPr>
        <w:t>estanqueidade</w:t>
      </w:r>
      <w:r w:rsidR="00FA1F45" w:rsidRPr="00EE59D6">
        <w:rPr>
          <w:rFonts w:ascii="Arial" w:hAnsi="Arial" w:cs="Arial"/>
          <w:sz w:val="18"/>
          <w:szCs w:val="18"/>
        </w:rPr>
        <w:t xml:space="preserve"> e </w:t>
      </w:r>
      <w:r w:rsidR="009C6524">
        <w:rPr>
          <w:rFonts w:ascii="Arial" w:hAnsi="Arial" w:cs="Arial"/>
          <w:sz w:val="18"/>
          <w:szCs w:val="18"/>
        </w:rPr>
        <w:t xml:space="preserve">teste de </w:t>
      </w:r>
      <w:r w:rsidR="00FA1F45" w:rsidRPr="00EE59D6">
        <w:rPr>
          <w:rFonts w:ascii="Arial" w:hAnsi="Arial" w:cs="Arial"/>
          <w:sz w:val="18"/>
          <w:szCs w:val="18"/>
        </w:rPr>
        <w:t xml:space="preserve">continuidade, pressurização. </w:t>
      </w:r>
      <w:r>
        <w:rPr>
          <w:rFonts w:ascii="Arial" w:hAnsi="Arial" w:cs="Arial"/>
          <w:sz w:val="18"/>
          <w:szCs w:val="18"/>
        </w:rPr>
        <w:t xml:space="preserve">Trabalhos em conjunto com </w:t>
      </w:r>
      <w:r w:rsidR="00FA1F45" w:rsidRPr="00EE59D6">
        <w:rPr>
          <w:rFonts w:ascii="Arial" w:hAnsi="Arial" w:cs="Arial"/>
          <w:sz w:val="18"/>
          <w:szCs w:val="18"/>
        </w:rPr>
        <w:t>equipes</w:t>
      </w:r>
      <w:r w:rsidR="009C6524">
        <w:rPr>
          <w:rFonts w:ascii="Arial" w:hAnsi="Arial" w:cs="Arial"/>
          <w:sz w:val="18"/>
          <w:szCs w:val="18"/>
        </w:rPr>
        <w:t xml:space="preserve"> multifuncionais</w:t>
      </w:r>
      <w:r w:rsidR="00FA1F45" w:rsidRPr="00EE59D6">
        <w:rPr>
          <w:rFonts w:ascii="Arial" w:hAnsi="Arial" w:cs="Arial"/>
          <w:sz w:val="18"/>
          <w:szCs w:val="18"/>
        </w:rPr>
        <w:t>, montagem e desmontagem de equipamentos</w:t>
      </w:r>
      <w:r>
        <w:rPr>
          <w:rFonts w:ascii="Arial" w:hAnsi="Arial" w:cs="Arial"/>
          <w:sz w:val="18"/>
          <w:szCs w:val="18"/>
        </w:rPr>
        <w:t xml:space="preserve"> das (UAR) unidade de armário</w:t>
      </w:r>
      <w:r w:rsidR="009C6524">
        <w:rPr>
          <w:rFonts w:ascii="Arial" w:hAnsi="Arial" w:cs="Arial"/>
          <w:sz w:val="18"/>
          <w:szCs w:val="18"/>
        </w:rPr>
        <w:t xml:space="preserve"> de r</w:t>
      </w:r>
      <w:r>
        <w:rPr>
          <w:rFonts w:ascii="Arial" w:hAnsi="Arial" w:cs="Arial"/>
          <w:sz w:val="18"/>
          <w:szCs w:val="18"/>
        </w:rPr>
        <w:t>ua, (ETEL)</w:t>
      </w:r>
      <w:r w:rsidR="009C6524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stação de telecomunicações, (</w:t>
      </w:r>
      <w:r w:rsidR="009C6524">
        <w:rPr>
          <w:rFonts w:ascii="Arial" w:hAnsi="Arial" w:cs="Arial"/>
          <w:sz w:val="18"/>
          <w:szCs w:val="18"/>
        </w:rPr>
        <w:t>ERB</w:t>
      </w:r>
      <w:r>
        <w:rPr>
          <w:rFonts w:ascii="Arial" w:hAnsi="Arial" w:cs="Arial"/>
          <w:sz w:val="18"/>
          <w:szCs w:val="18"/>
        </w:rPr>
        <w:t>) estação de rádio base.</w:t>
      </w:r>
    </w:p>
    <w:p w:rsidR="00FA1F45" w:rsidRPr="00EE59D6" w:rsidRDefault="00FA1F45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 xml:space="preserve">Conhecimentos com projetos, normatização e rede de acesso, segurança do trabalho, montagens de equipamentos ópticos e metálicos </w:t>
      </w:r>
      <w:r w:rsidR="00D85EBE">
        <w:rPr>
          <w:rFonts w:ascii="Arial" w:hAnsi="Arial" w:cs="Arial"/>
          <w:b/>
          <w:sz w:val="18"/>
          <w:szCs w:val="18"/>
        </w:rPr>
        <w:t>(DGO, DE</w:t>
      </w:r>
      <w:r w:rsidRPr="00647058">
        <w:rPr>
          <w:rFonts w:ascii="Arial" w:hAnsi="Arial" w:cs="Arial"/>
          <w:b/>
          <w:sz w:val="18"/>
          <w:szCs w:val="18"/>
        </w:rPr>
        <w:t>O,</w:t>
      </w:r>
      <w:r w:rsidR="00D85EBE">
        <w:rPr>
          <w:rFonts w:ascii="Arial" w:hAnsi="Arial" w:cs="Arial"/>
          <w:sz w:val="18"/>
          <w:szCs w:val="18"/>
        </w:rPr>
        <w:t xml:space="preserve"> distribuidor geral óptico, e distribuidor de e</w:t>
      </w:r>
      <w:r w:rsidRPr="00EE59D6">
        <w:rPr>
          <w:rFonts w:ascii="Arial" w:hAnsi="Arial" w:cs="Arial"/>
          <w:sz w:val="18"/>
          <w:szCs w:val="18"/>
        </w:rPr>
        <w:t xml:space="preserve">mendas e Conexões, Armário </w:t>
      </w:r>
      <w:r w:rsidRPr="00647058">
        <w:rPr>
          <w:rFonts w:ascii="Arial" w:hAnsi="Arial" w:cs="Arial"/>
          <w:b/>
          <w:sz w:val="18"/>
          <w:szCs w:val="18"/>
        </w:rPr>
        <w:t>Shelter,</w:t>
      </w:r>
      <w:r w:rsidR="00647058">
        <w:rPr>
          <w:rFonts w:ascii="Arial" w:hAnsi="Arial" w:cs="Arial"/>
          <w:sz w:val="18"/>
          <w:szCs w:val="18"/>
        </w:rPr>
        <w:t xml:space="preserve"> </w:t>
      </w:r>
      <w:r w:rsidR="00647058" w:rsidRPr="00647058">
        <w:rPr>
          <w:rFonts w:ascii="Arial" w:hAnsi="Arial" w:cs="Arial"/>
          <w:b/>
          <w:sz w:val="18"/>
          <w:szCs w:val="18"/>
        </w:rPr>
        <w:t>rack,</w:t>
      </w:r>
      <w:r w:rsidR="00647058">
        <w:rPr>
          <w:rFonts w:ascii="Arial" w:hAnsi="Arial" w:cs="Arial"/>
          <w:sz w:val="18"/>
          <w:szCs w:val="18"/>
        </w:rPr>
        <w:t xml:space="preserve"> ferragens e</w:t>
      </w:r>
      <w:r w:rsidRPr="00EE59D6">
        <w:rPr>
          <w:rFonts w:ascii="Arial" w:hAnsi="Arial" w:cs="Arial"/>
          <w:sz w:val="18"/>
          <w:szCs w:val="18"/>
        </w:rPr>
        <w:t xml:space="preserve"> instalação de caixas de</w:t>
      </w:r>
      <w:r w:rsidR="009C6524">
        <w:rPr>
          <w:rFonts w:ascii="Arial" w:hAnsi="Arial" w:cs="Arial"/>
          <w:sz w:val="18"/>
          <w:szCs w:val="18"/>
        </w:rPr>
        <w:t xml:space="preserve"> emendas aéreas e subterrâneas, </w:t>
      </w:r>
      <w:r w:rsidR="00CA3150">
        <w:rPr>
          <w:rFonts w:ascii="Arial" w:hAnsi="Arial" w:cs="Arial"/>
          <w:sz w:val="18"/>
          <w:szCs w:val="18"/>
        </w:rPr>
        <w:t>montagem de estação de telecomunicações e antenas</w:t>
      </w:r>
      <w:r w:rsidR="00CA3150" w:rsidRPr="00CA3150">
        <w:rPr>
          <w:rFonts w:ascii="Arial" w:hAnsi="Arial" w:cs="Arial"/>
          <w:b/>
          <w:sz w:val="18"/>
          <w:szCs w:val="18"/>
        </w:rPr>
        <w:t xml:space="preserve"> </w:t>
      </w:r>
      <w:r w:rsidR="00CA3150">
        <w:rPr>
          <w:rFonts w:ascii="Arial" w:hAnsi="Arial" w:cs="Arial"/>
          <w:b/>
          <w:sz w:val="18"/>
          <w:szCs w:val="18"/>
        </w:rPr>
        <w:t>(</w:t>
      </w:r>
      <w:r w:rsidR="00CA3150" w:rsidRPr="00CA3150">
        <w:rPr>
          <w:rFonts w:ascii="Arial" w:hAnsi="Arial" w:cs="Arial"/>
          <w:b/>
          <w:sz w:val="18"/>
          <w:szCs w:val="18"/>
        </w:rPr>
        <w:t>ERB</w:t>
      </w:r>
      <w:r w:rsidR="00CA3150">
        <w:rPr>
          <w:rFonts w:ascii="Arial" w:hAnsi="Arial" w:cs="Arial"/>
          <w:b/>
          <w:sz w:val="18"/>
          <w:szCs w:val="18"/>
        </w:rPr>
        <w:t>)</w:t>
      </w:r>
      <w:r w:rsidR="00CA3150">
        <w:rPr>
          <w:rFonts w:ascii="Arial" w:hAnsi="Arial" w:cs="Arial"/>
          <w:sz w:val="18"/>
          <w:szCs w:val="18"/>
        </w:rPr>
        <w:t xml:space="preserve"> e</w:t>
      </w:r>
      <w:r w:rsidR="00CA3150" w:rsidRPr="00CA3150">
        <w:rPr>
          <w:rFonts w:ascii="Arial" w:hAnsi="Arial" w:cs="Arial"/>
          <w:sz w:val="18"/>
          <w:szCs w:val="18"/>
        </w:rPr>
        <w:t>stação de rádio base</w:t>
      </w:r>
      <w:r w:rsidR="00CA3150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 xml:space="preserve">Conhecimento com Navigtor, Plowbrom, Flex, </w:t>
      </w:r>
      <w:r w:rsidR="00DB0EC8" w:rsidRPr="00EE59D6">
        <w:rPr>
          <w:rFonts w:ascii="Arial" w:hAnsi="Arial" w:cs="Arial"/>
          <w:sz w:val="18"/>
          <w:szCs w:val="18"/>
        </w:rPr>
        <w:t>Retroescavadeira</w:t>
      </w:r>
      <w:r w:rsidRPr="00EE59D6">
        <w:rPr>
          <w:rFonts w:ascii="Arial" w:hAnsi="Arial" w:cs="Arial"/>
          <w:sz w:val="18"/>
          <w:szCs w:val="18"/>
        </w:rPr>
        <w:t xml:space="preserve"> Hidráulica e mecânica, Guincho/Munck e Guincho rebocável hidráulico em obras e execução de obras de engenharia. </w:t>
      </w:r>
      <w:r w:rsidR="00647058" w:rsidRPr="00EE59D6">
        <w:rPr>
          <w:rFonts w:ascii="Arial" w:hAnsi="Arial" w:cs="Arial"/>
          <w:sz w:val="18"/>
          <w:szCs w:val="18"/>
        </w:rPr>
        <w:t>Insp</w:t>
      </w:r>
      <w:r w:rsidR="00647058">
        <w:rPr>
          <w:rFonts w:ascii="Arial" w:hAnsi="Arial" w:cs="Arial"/>
          <w:sz w:val="18"/>
          <w:szCs w:val="18"/>
        </w:rPr>
        <w:t xml:space="preserve">eção de qualidade e </w:t>
      </w:r>
      <w:r w:rsidR="009C6524">
        <w:rPr>
          <w:rFonts w:ascii="Arial" w:hAnsi="Arial" w:cs="Arial"/>
          <w:sz w:val="18"/>
          <w:szCs w:val="18"/>
        </w:rPr>
        <w:t>(</w:t>
      </w:r>
      <w:r w:rsidR="009C6524" w:rsidRPr="009C6524">
        <w:rPr>
          <w:rFonts w:ascii="Arial" w:hAnsi="Arial" w:cs="Arial"/>
          <w:b/>
          <w:sz w:val="18"/>
          <w:szCs w:val="18"/>
        </w:rPr>
        <w:t>Checklist</w:t>
      </w:r>
      <w:r w:rsidR="009C6524">
        <w:rPr>
          <w:rFonts w:ascii="Arial" w:hAnsi="Arial" w:cs="Arial"/>
          <w:sz w:val="18"/>
          <w:szCs w:val="18"/>
        </w:rPr>
        <w:t>)</w:t>
      </w:r>
      <w:r w:rsidR="009841FC" w:rsidRPr="00EE59D6">
        <w:rPr>
          <w:rFonts w:ascii="Arial" w:hAnsi="Arial" w:cs="Arial"/>
          <w:sz w:val="18"/>
          <w:szCs w:val="18"/>
        </w:rPr>
        <w:t xml:space="preserve"> de subcontratado, priorizando as leis dos órgãos do meio ambientes e estradas e observância de suas normas.</w:t>
      </w:r>
    </w:p>
    <w:p w:rsidR="001539A9" w:rsidRDefault="00FA1F45" w:rsidP="0035099C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Serviços realizados nas seguintes empresas: Brasil Telecom, ET</w:t>
      </w:r>
      <w:r w:rsidR="004759A7" w:rsidRPr="00EE59D6">
        <w:rPr>
          <w:rFonts w:ascii="Arial" w:hAnsi="Arial" w:cs="Arial"/>
          <w:sz w:val="18"/>
          <w:szCs w:val="18"/>
        </w:rPr>
        <w:t>E</w:t>
      </w:r>
      <w:r w:rsidRPr="00EE59D6">
        <w:rPr>
          <w:rFonts w:ascii="Arial" w:hAnsi="Arial" w:cs="Arial"/>
          <w:sz w:val="18"/>
          <w:szCs w:val="18"/>
        </w:rPr>
        <w:t xml:space="preserve"> Engenharia, Construtel, Telemar, Telefônica SPF Engenharia, nos Estados de atuações da prestação de serviços de tel</w:t>
      </w:r>
      <w:r w:rsidR="00B0782F">
        <w:rPr>
          <w:rFonts w:ascii="Arial" w:hAnsi="Arial" w:cs="Arial"/>
          <w:sz w:val="18"/>
          <w:szCs w:val="18"/>
        </w:rPr>
        <w:t>ecomunicações</w:t>
      </w:r>
      <w:r w:rsidR="00003CF5">
        <w:rPr>
          <w:rFonts w:ascii="Arial" w:hAnsi="Arial" w:cs="Arial"/>
          <w:sz w:val="18"/>
          <w:szCs w:val="18"/>
        </w:rPr>
        <w:t>, onde a obra ela tem características itinerantes e de difícil controle e planejamento, porém concluídas dentro dos prazos contratuais</w:t>
      </w:r>
      <w:r w:rsidR="00D85EBE">
        <w:rPr>
          <w:rFonts w:ascii="Arial" w:hAnsi="Arial" w:cs="Arial"/>
          <w:sz w:val="18"/>
          <w:szCs w:val="18"/>
        </w:rPr>
        <w:t xml:space="preserve"> dentro das normas da (ANATEL) Agência nacional de telecomunicações</w:t>
      </w:r>
      <w:r w:rsidR="00003CF5">
        <w:rPr>
          <w:rFonts w:ascii="Arial" w:hAnsi="Arial" w:cs="Arial"/>
          <w:sz w:val="18"/>
          <w:szCs w:val="18"/>
        </w:rPr>
        <w:t>.</w:t>
      </w:r>
    </w:p>
    <w:p w:rsidR="008C1F0F" w:rsidRPr="004E3047" w:rsidRDefault="008C1F0F" w:rsidP="0035099C">
      <w:pPr>
        <w:spacing w:line="288" w:lineRule="auto"/>
        <w:jc w:val="left"/>
        <w:rPr>
          <w:rFonts w:ascii="Verdana" w:hAnsi="Verdana" w:cs="Arial"/>
        </w:rPr>
      </w:pPr>
    </w:p>
    <w:p w:rsidR="008C1F0F" w:rsidRPr="00B7298A" w:rsidRDefault="00A644B0" w:rsidP="0035099C">
      <w:pPr>
        <w:spacing w:line="288" w:lineRule="auto"/>
        <w:jc w:val="left"/>
        <w:rPr>
          <w:rFonts w:ascii="Verdana" w:hAnsi="Verdana" w:cs="Arial"/>
          <w:b/>
          <w:sz w:val="22"/>
          <w:szCs w:val="22"/>
        </w:rPr>
      </w:pPr>
      <w:r w:rsidRPr="00B7298A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237490</wp:posOffset>
                </wp:positionV>
                <wp:extent cx="2114550" cy="15875"/>
                <wp:effectExtent l="9525" t="57785" r="57150" b="4064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C94D" id="Line 1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8.7pt" to="158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">
                <v:stroke endarrow="oval"/>
              </v:line>
            </w:pict>
          </mc:Fallback>
        </mc:AlternateContent>
      </w:r>
      <w:r w:rsidR="008C1F0F" w:rsidRPr="00B7298A">
        <w:rPr>
          <w:rFonts w:ascii="Verdana" w:hAnsi="Verdana" w:cs="Arial"/>
          <w:b/>
          <w:sz w:val="22"/>
          <w:szCs w:val="22"/>
        </w:rPr>
        <w:t>Observações:</w:t>
      </w:r>
    </w:p>
    <w:p w:rsidR="008C1F0F" w:rsidRDefault="008C1F0F" w:rsidP="0035099C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9A2498" w:rsidRPr="006845CE" w:rsidRDefault="00B0782F" w:rsidP="009A2498">
      <w:pPr>
        <w:numPr>
          <w:ilvl w:val="0"/>
          <w:numId w:val="17"/>
        </w:numPr>
        <w:spacing w:line="288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Serviços realizado</w:t>
      </w:r>
      <w:r w:rsidR="00D91241">
        <w:rPr>
          <w:rFonts w:ascii="Arial" w:hAnsi="Arial" w:cs="Arial"/>
          <w:sz w:val="18"/>
          <w:szCs w:val="18"/>
        </w:rPr>
        <w:t xml:space="preserve"> no seguimento de Telecomunicações tiveram como objetivo a montagem e instalação de rede em formato de</w:t>
      </w:r>
      <w:r>
        <w:rPr>
          <w:rFonts w:ascii="Arial" w:hAnsi="Arial" w:cs="Arial"/>
          <w:sz w:val="18"/>
          <w:szCs w:val="18"/>
        </w:rPr>
        <w:t xml:space="preserve"> Anel </w:t>
      </w:r>
      <w:r w:rsidR="00C103CB">
        <w:rPr>
          <w:rFonts w:ascii="Arial" w:hAnsi="Arial" w:cs="Arial"/>
          <w:sz w:val="18"/>
          <w:szCs w:val="18"/>
        </w:rPr>
        <w:t>ó</w:t>
      </w:r>
      <w:r w:rsidR="00D91241">
        <w:rPr>
          <w:rFonts w:ascii="Arial" w:hAnsi="Arial" w:cs="Arial"/>
          <w:sz w:val="18"/>
          <w:szCs w:val="18"/>
        </w:rPr>
        <w:t xml:space="preserve">ptico cuja </w:t>
      </w:r>
      <w:r w:rsidR="00C103CB">
        <w:rPr>
          <w:rFonts w:ascii="Arial" w:hAnsi="Arial" w:cs="Arial"/>
          <w:sz w:val="18"/>
          <w:szCs w:val="18"/>
        </w:rPr>
        <w:t>a minha função foi de supervisar das</w:t>
      </w:r>
      <w:r w:rsidR="00D91241">
        <w:rPr>
          <w:rFonts w:ascii="Arial" w:hAnsi="Arial" w:cs="Arial"/>
          <w:sz w:val="18"/>
          <w:szCs w:val="18"/>
        </w:rPr>
        <w:t xml:space="preserve"> equipes na </w:t>
      </w:r>
      <w:r w:rsidR="00C103CB">
        <w:rPr>
          <w:rFonts w:ascii="Arial" w:hAnsi="Arial" w:cs="Arial"/>
          <w:sz w:val="18"/>
          <w:szCs w:val="18"/>
        </w:rPr>
        <w:t xml:space="preserve">no lançamento e desfile de cabos bem como a montagem de todos equipamentos e acessórios e posteriores testes necessários para a </w:t>
      </w:r>
      <w:r w:rsidR="00D91241">
        <w:rPr>
          <w:rFonts w:ascii="Arial" w:hAnsi="Arial" w:cs="Arial"/>
          <w:sz w:val="18"/>
          <w:szCs w:val="18"/>
        </w:rPr>
        <w:t>interligação</w:t>
      </w:r>
      <w:r w:rsidR="00C103CB">
        <w:rPr>
          <w:rFonts w:ascii="Arial" w:hAnsi="Arial" w:cs="Arial"/>
          <w:sz w:val="18"/>
          <w:szCs w:val="18"/>
        </w:rPr>
        <w:t xml:space="preserve"> e bom funcionamento da rede entre os</w:t>
      </w:r>
      <w:r>
        <w:rPr>
          <w:rFonts w:ascii="Arial" w:hAnsi="Arial" w:cs="Arial"/>
          <w:sz w:val="18"/>
          <w:szCs w:val="18"/>
        </w:rPr>
        <w:t xml:space="preserve"> estados de Goiás Brasília e Tocantins e suas estações de telecomu</w:t>
      </w:r>
      <w:r w:rsidR="00C103CB">
        <w:rPr>
          <w:rFonts w:ascii="Arial" w:hAnsi="Arial" w:cs="Arial"/>
          <w:sz w:val="18"/>
          <w:szCs w:val="18"/>
        </w:rPr>
        <w:t>nicação.  Nesta ocasião foram</w:t>
      </w:r>
      <w:r>
        <w:rPr>
          <w:rFonts w:ascii="Arial" w:hAnsi="Arial" w:cs="Arial"/>
          <w:sz w:val="18"/>
          <w:szCs w:val="18"/>
        </w:rPr>
        <w:t xml:space="preserve"> feitas as obras de infraestrutura</w:t>
      </w:r>
      <w:r w:rsidR="00B3487C">
        <w:rPr>
          <w:rFonts w:ascii="Arial" w:hAnsi="Arial" w:cs="Arial"/>
          <w:sz w:val="18"/>
          <w:szCs w:val="18"/>
        </w:rPr>
        <w:t xml:space="preserve"> e civil</w:t>
      </w:r>
      <w:r>
        <w:rPr>
          <w:rFonts w:ascii="Arial" w:hAnsi="Arial" w:cs="Arial"/>
          <w:sz w:val="18"/>
          <w:szCs w:val="18"/>
        </w:rPr>
        <w:t xml:space="preserve"> e montagem e instalação de rede de cabos metálicos e fibra ópticas</w:t>
      </w:r>
      <w:r w:rsidR="0052229A">
        <w:rPr>
          <w:rFonts w:ascii="Arial" w:hAnsi="Arial" w:cs="Arial"/>
          <w:sz w:val="18"/>
          <w:szCs w:val="18"/>
        </w:rPr>
        <w:t xml:space="preserve"> e equipamentos para o bom funcionamento</w:t>
      </w:r>
      <w:r>
        <w:rPr>
          <w:rFonts w:ascii="Arial" w:hAnsi="Arial" w:cs="Arial"/>
          <w:sz w:val="18"/>
          <w:szCs w:val="18"/>
        </w:rPr>
        <w:t>.</w:t>
      </w:r>
      <w:r w:rsidR="00C103CB">
        <w:rPr>
          <w:rFonts w:ascii="Arial" w:hAnsi="Arial" w:cs="Arial"/>
          <w:sz w:val="18"/>
          <w:szCs w:val="18"/>
        </w:rPr>
        <w:t xml:space="preserve"> Ainda foram necessários contatar as prefeituras dos municípios atingidos pela obra para coletar a lei municipal para o recolhimento dos tributos de ISS. Bem como dar todo o suporte logístico e operacional aos colaborado</w:t>
      </w:r>
      <w:r w:rsidR="006845CE">
        <w:rPr>
          <w:rFonts w:ascii="Arial" w:hAnsi="Arial" w:cs="Arial"/>
          <w:sz w:val="18"/>
          <w:szCs w:val="18"/>
        </w:rPr>
        <w:t>res da empresa no curso da obra.</w:t>
      </w:r>
    </w:p>
    <w:p w:rsidR="009A2498" w:rsidRPr="00CA3150" w:rsidRDefault="009A2498" w:rsidP="009A2498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:rsidR="00FA1F45" w:rsidRPr="00B7298A" w:rsidRDefault="00FA1F45" w:rsidP="0035099C">
      <w:pPr>
        <w:pStyle w:val="Ttulo4"/>
        <w:spacing w:before="240"/>
        <w:jc w:val="left"/>
        <w:rPr>
          <w:rFonts w:ascii="Verdana" w:hAnsi="Verdana" w:cs="Arial"/>
          <w:szCs w:val="22"/>
        </w:rPr>
      </w:pPr>
      <w:r w:rsidRPr="00B7298A">
        <w:rPr>
          <w:rFonts w:ascii="Verdana" w:hAnsi="Verdana"/>
          <w:szCs w:val="22"/>
        </w:rPr>
        <w:t>Cursos</w:t>
      </w:r>
      <w:r w:rsidR="00143D3B">
        <w:rPr>
          <w:rFonts w:ascii="Verdana" w:hAnsi="Verdana"/>
          <w:szCs w:val="22"/>
        </w:rPr>
        <w:t xml:space="preserve"> </w:t>
      </w:r>
      <w:r w:rsidR="007735FD" w:rsidRPr="00B7298A">
        <w:rPr>
          <w:rFonts w:ascii="Verdana" w:hAnsi="Verdana"/>
          <w:szCs w:val="22"/>
        </w:rPr>
        <w:t>-</w:t>
      </w:r>
      <w:r w:rsidR="00143D3B">
        <w:rPr>
          <w:rFonts w:ascii="Verdana" w:hAnsi="Verdana"/>
          <w:szCs w:val="22"/>
        </w:rPr>
        <w:t xml:space="preserve"> </w:t>
      </w:r>
      <w:r w:rsidR="004B0D85" w:rsidRPr="00B7298A">
        <w:rPr>
          <w:rFonts w:ascii="Verdana" w:hAnsi="Verdana"/>
          <w:szCs w:val="22"/>
        </w:rPr>
        <w:t>Certificações</w:t>
      </w:r>
      <w:r w:rsidR="00143D3B">
        <w:rPr>
          <w:rFonts w:ascii="Verdana" w:hAnsi="Verdana"/>
          <w:szCs w:val="22"/>
        </w:rPr>
        <w:t xml:space="preserve"> </w:t>
      </w:r>
      <w:r w:rsidR="00B7298A" w:rsidRPr="00B7298A">
        <w:rPr>
          <w:rFonts w:ascii="Verdana" w:hAnsi="Verdana"/>
          <w:szCs w:val="22"/>
        </w:rPr>
        <w:t>- Treinamentos</w:t>
      </w:r>
    </w:p>
    <w:p w:rsidR="00E50FFD" w:rsidRPr="00CA3150" w:rsidRDefault="00143D3B" w:rsidP="0035099C">
      <w:pPr>
        <w:jc w:val="left"/>
        <w:rPr>
          <w:rFonts w:ascii="Arial" w:hAnsi="Arial" w:cs="Arial"/>
          <w:b/>
          <w:sz w:val="20"/>
          <w:szCs w:val="20"/>
        </w:rPr>
      </w:pPr>
      <w:r w:rsidRPr="00AC1F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D525B" wp14:editId="138D5FB4">
                <wp:simplePos x="0" y="0"/>
                <wp:positionH relativeFrom="margin">
                  <wp:posOffset>15240</wp:posOffset>
                </wp:positionH>
                <wp:positionV relativeFrom="paragraph">
                  <wp:posOffset>23494</wp:posOffset>
                </wp:positionV>
                <wp:extent cx="2819400" cy="9525"/>
                <wp:effectExtent l="0" t="19050" r="5715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9D4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1.85pt" to="223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">
                <v:stroke endarrow="oval"/>
                <w10:wrap anchorx="margin"/>
              </v:line>
            </w:pict>
          </mc:Fallback>
        </mc:AlternateContent>
      </w:r>
    </w:p>
    <w:p w:rsidR="00B7298A" w:rsidRDefault="00B7298A" w:rsidP="00B7298A">
      <w:pPr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7735FD" w:rsidRDefault="007735FD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</w:t>
      </w:r>
      <w:r w:rsidR="004B0D85" w:rsidRPr="004B0D85">
        <w:rPr>
          <w:rFonts w:ascii="Arial" w:hAnsi="Arial" w:cs="Arial"/>
          <w:sz w:val="18"/>
          <w:szCs w:val="18"/>
        </w:rPr>
        <w:t xml:space="preserve"> </w:t>
      </w:r>
      <w:r w:rsidR="004B0D85">
        <w:rPr>
          <w:rFonts w:ascii="Arial" w:hAnsi="Arial" w:cs="Arial"/>
          <w:sz w:val="18"/>
          <w:szCs w:val="18"/>
        </w:rPr>
        <w:t>prático e teórico</w:t>
      </w:r>
      <w:r>
        <w:rPr>
          <w:rFonts w:ascii="Arial" w:hAnsi="Arial" w:cs="Arial"/>
          <w:sz w:val="18"/>
          <w:szCs w:val="18"/>
        </w:rPr>
        <w:t xml:space="preserve"> de Fiscalização de Contratadas Petrobras- RJ- Ano 2011.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 w:rsidRPr="004B0D85">
        <w:rPr>
          <w:rFonts w:ascii="Arial" w:hAnsi="Arial" w:cs="Arial"/>
          <w:sz w:val="18"/>
          <w:szCs w:val="18"/>
        </w:rPr>
        <w:t xml:space="preserve"> </w:t>
      </w:r>
      <w:r w:rsidR="004B0D85">
        <w:rPr>
          <w:rFonts w:ascii="Arial" w:hAnsi="Arial" w:cs="Arial"/>
          <w:sz w:val="18"/>
          <w:szCs w:val="18"/>
        </w:rPr>
        <w:t>prático e teórico</w:t>
      </w:r>
      <w:r w:rsidRPr="00EE59D6">
        <w:rPr>
          <w:rFonts w:ascii="Arial" w:hAnsi="Arial" w:cs="Arial"/>
          <w:sz w:val="18"/>
          <w:szCs w:val="18"/>
        </w:rPr>
        <w:t xml:space="preserve"> de mecânica geral – SENAI-GO</w:t>
      </w:r>
      <w:r w:rsidR="001539A9">
        <w:rPr>
          <w:rFonts w:ascii="Arial" w:hAnsi="Arial" w:cs="Arial"/>
          <w:sz w:val="18"/>
          <w:szCs w:val="18"/>
        </w:rPr>
        <w:t xml:space="preserve"> ano</w:t>
      </w:r>
      <w:r w:rsidR="00C103CB">
        <w:rPr>
          <w:rFonts w:ascii="Arial" w:hAnsi="Arial" w:cs="Arial"/>
          <w:sz w:val="18"/>
          <w:szCs w:val="18"/>
        </w:rPr>
        <w:t xml:space="preserve"> </w:t>
      </w:r>
      <w:r w:rsidR="001539A9">
        <w:rPr>
          <w:rFonts w:ascii="Arial" w:hAnsi="Arial" w:cs="Arial"/>
          <w:sz w:val="18"/>
          <w:szCs w:val="18"/>
        </w:rPr>
        <w:t>1987</w:t>
      </w:r>
      <w:r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 xml:space="preserve">Curso </w:t>
      </w:r>
      <w:r w:rsidR="004B0D85">
        <w:rPr>
          <w:rFonts w:ascii="Arial" w:hAnsi="Arial" w:cs="Arial"/>
          <w:sz w:val="18"/>
          <w:szCs w:val="18"/>
        </w:rPr>
        <w:t xml:space="preserve">prático e teórico </w:t>
      </w:r>
      <w:r w:rsidRPr="00EE59D6">
        <w:rPr>
          <w:rFonts w:ascii="Arial" w:hAnsi="Arial" w:cs="Arial"/>
          <w:sz w:val="18"/>
          <w:szCs w:val="18"/>
        </w:rPr>
        <w:t>de leitura e interpretação técnico e</w:t>
      </w:r>
      <w:r w:rsidR="006D7FAA">
        <w:rPr>
          <w:rFonts w:ascii="Arial" w:hAnsi="Arial" w:cs="Arial"/>
          <w:sz w:val="18"/>
          <w:szCs w:val="18"/>
        </w:rPr>
        <w:t>m</w:t>
      </w:r>
      <w:r w:rsidRPr="00EE59D6">
        <w:rPr>
          <w:rFonts w:ascii="Arial" w:hAnsi="Arial" w:cs="Arial"/>
          <w:sz w:val="18"/>
          <w:szCs w:val="18"/>
        </w:rPr>
        <w:t xml:space="preserve"> desenho – SENAI</w:t>
      </w:r>
      <w:r w:rsidR="001539A9">
        <w:rPr>
          <w:rFonts w:ascii="Arial" w:hAnsi="Arial" w:cs="Arial"/>
          <w:sz w:val="18"/>
          <w:szCs w:val="18"/>
        </w:rPr>
        <w:t>-GO ano 1997.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 de fresagem mecânica – SENAI-GO</w:t>
      </w:r>
      <w:r w:rsidR="001539A9">
        <w:rPr>
          <w:rFonts w:ascii="Arial" w:hAnsi="Arial" w:cs="Arial"/>
          <w:sz w:val="18"/>
          <w:szCs w:val="18"/>
        </w:rPr>
        <w:t xml:space="preserve"> ano 1995.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 w:rsidRPr="004B0D85">
        <w:rPr>
          <w:rFonts w:ascii="Arial" w:hAnsi="Arial" w:cs="Arial"/>
          <w:sz w:val="18"/>
          <w:szCs w:val="18"/>
        </w:rPr>
        <w:t xml:space="preserve"> </w:t>
      </w:r>
      <w:r w:rsidR="004B0D85">
        <w:rPr>
          <w:rFonts w:ascii="Arial" w:hAnsi="Arial" w:cs="Arial"/>
          <w:sz w:val="18"/>
          <w:szCs w:val="18"/>
        </w:rPr>
        <w:t>prático e teórico</w:t>
      </w:r>
      <w:r w:rsidRPr="00EE59D6">
        <w:rPr>
          <w:rFonts w:ascii="Arial" w:hAnsi="Arial" w:cs="Arial"/>
          <w:sz w:val="18"/>
          <w:szCs w:val="18"/>
        </w:rPr>
        <w:t xml:space="preserve"> de eletricista instalador </w:t>
      </w:r>
      <w:r w:rsidR="001539A9">
        <w:rPr>
          <w:rFonts w:ascii="Arial" w:hAnsi="Arial" w:cs="Arial"/>
          <w:sz w:val="18"/>
          <w:szCs w:val="18"/>
        </w:rPr>
        <w:t>predial – SENAI-GO ano 1996</w:t>
      </w:r>
    </w:p>
    <w:p w:rsidR="00FA1F45" w:rsidRPr="00EE59D6" w:rsidRDefault="004B0D8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Curso prático e teórico </w:t>
      </w:r>
      <w:r w:rsidR="00FA1F45" w:rsidRPr="001B4A17">
        <w:rPr>
          <w:rFonts w:ascii="Arial" w:hAnsi="Arial" w:cs="Arial"/>
          <w:b/>
          <w:sz w:val="18"/>
          <w:szCs w:val="18"/>
        </w:rPr>
        <w:t>NR- 33</w:t>
      </w:r>
      <w:r w:rsidR="00FA1F45" w:rsidRPr="00EE59D6">
        <w:rPr>
          <w:rFonts w:ascii="Arial" w:hAnsi="Arial" w:cs="Arial"/>
          <w:sz w:val="18"/>
          <w:szCs w:val="18"/>
        </w:rPr>
        <w:t xml:space="preserve"> Trabalhos em espaço </w:t>
      </w:r>
      <w:r w:rsidR="009A1758" w:rsidRPr="00EE59D6">
        <w:rPr>
          <w:rFonts w:ascii="Arial" w:hAnsi="Arial" w:cs="Arial"/>
          <w:sz w:val="18"/>
          <w:szCs w:val="18"/>
        </w:rPr>
        <w:t>confinados</w:t>
      </w:r>
      <w:r w:rsidR="001539A9">
        <w:rPr>
          <w:rFonts w:ascii="Arial" w:hAnsi="Arial" w:cs="Arial"/>
          <w:sz w:val="18"/>
          <w:szCs w:val="18"/>
        </w:rPr>
        <w:t xml:space="preserve"> ano 2005</w:t>
      </w:r>
      <w:r w:rsidR="007735FD">
        <w:rPr>
          <w:rFonts w:ascii="Arial" w:hAnsi="Arial" w:cs="Arial"/>
          <w:sz w:val="18"/>
          <w:szCs w:val="18"/>
        </w:rPr>
        <w:t>-Petrobras</w:t>
      </w:r>
      <w:r w:rsidR="00143D3B">
        <w:rPr>
          <w:rFonts w:ascii="Arial" w:hAnsi="Arial" w:cs="Arial"/>
          <w:sz w:val="18"/>
          <w:szCs w:val="18"/>
        </w:rPr>
        <w:t>-DF</w:t>
      </w:r>
      <w:r w:rsidR="007735FD">
        <w:rPr>
          <w:rFonts w:ascii="Arial" w:hAnsi="Arial" w:cs="Arial"/>
          <w:sz w:val="18"/>
          <w:szCs w:val="18"/>
        </w:rPr>
        <w:t>-SENAI.</w:t>
      </w:r>
    </w:p>
    <w:p w:rsidR="00FA1F45" w:rsidRPr="00EE59D6" w:rsidRDefault="00F226C1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 g</w:t>
      </w:r>
      <w:r w:rsidRPr="00EE59D6">
        <w:rPr>
          <w:rFonts w:ascii="Arial" w:hAnsi="Arial" w:cs="Arial"/>
          <w:sz w:val="18"/>
          <w:szCs w:val="18"/>
        </w:rPr>
        <w:t>eotécnico para faixa de Dutos</w:t>
      </w:r>
      <w:r w:rsidR="001539A9">
        <w:rPr>
          <w:rFonts w:ascii="Arial" w:hAnsi="Arial" w:cs="Arial"/>
          <w:sz w:val="18"/>
          <w:szCs w:val="18"/>
        </w:rPr>
        <w:t xml:space="preserve">. –Petrobras </w:t>
      </w:r>
      <w:r w:rsidR="00143D3B">
        <w:rPr>
          <w:rFonts w:ascii="Arial" w:hAnsi="Arial" w:cs="Arial"/>
          <w:sz w:val="18"/>
          <w:szCs w:val="18"/>
        </w:rPr>
        <w:t xml:space="preserve">–SP- </w:t>
      </w:r>
      <w:r w:rsidR="001539A9">
        <w:rPr>
          <w:rFonts w:ascii="Arial" w:hAnsi="Arial" w:cs="Arial"/>
          <w:sz w:val="18"/>
          <w:szCs w:val="18"/>
        </w:rPr>
        <w:t>ano 2005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prático e teórico</w:t>
      </w:r>
      <w:r w:rsidRPr="00EE59D6">
        <w:rPr>
          <w:rFonts w:ascii="Arial" w:hAnsi="Arial" w:cs="Arial"/>
          <w:sz w:val="18"/>
          <w:szCs w:val="18"/>
        </w:rPr>
        <w:t xml:space="preserve"> </w:t>
      </w:r>
      <w:r w:rsidRPr="001B4A17">
        <w:rPr>
          <w:rFonts w:ascii="Arial" w:hAnsi="Arial" w:cs="Arial"/>
          <w:b/>
          <w:sz w:val="18"/>
          <w:szCs w:val="18"/>
        </w:rPr>
        <w:t>de N-I</w:t>
      </w:r>
      <w:r w:rsidRPr="00EE59D6">
        <w:rPr>
          <w:rFonts w:ascii="Arial" w:hAnsi="Arial" w:cs="Arial"/>
          <w:sz w:val="18"/>
          <w:szCs w:val="18"/>
        </w:rPr>
        <w:t xml:space="preserve"> de Dutos Tecnosolda</w:t>
      </w:r>
      <w:r w:rsidRPr="00EE59D6">
        <w:rPr>
          <w:rFonts w:ascii="Arial" w:hAnsi="Arial" w:cs="Arial"/>
          <w:color w:val="FF0000"/>
          <w:sz w:val="18"/>
          <w:szCs w:val="18"/>
        </w:rPr>
        <w:t xml:space="preserve"> </w:t>
      </w:r>
      <w:r w:rsidR="009A1758" w:rsidRPr="00EE59D6">
        <w:rPr>
          <w:rFonts w:ascii="Arial" w:hAnsi="Arial" w:cs="Arial"/>
          <w:sz w:val="18"/>
          <w:szCs w:val="18"/>
        </w:rPr>
        <w:t>–</w:t>
      </w:r>
      <w:r w:rsidRPr="00EE59D6">
        <w:rPr>
          <w:rFonts w:ascii="Arial" w:hAnsi="Arial" w:cs="Arial"/>
          <w:sz w:val="18"/>
          <w:szCs w:val="18"/>
        </w:rPr>
        <w:t xml:space="preserve"> SP</w:t>
      </w:r>
      <w:r w:rsidR="007735FD">
        <w:rPr>
          <w:rFonts w:ascii="Arial" w:hAnsi="Arial" w:cs="Arial"/>
          <w:sz w:val="18"/>
          <w:szCs w:val="18"/>
        </w:rPr>
        <w:t>- Petrobras-FBTS</w:t>
      </w:r>
      <w:r w:rsidR="001539A9">
        <w:rPr>
          <w:rFonts w:ascii="Arial" w:hAnsi="Arial" w:cs="Arial"/>
          <w:sz w:val="18"/>
          <w:szCs w:val="18"/>
        </w:rPr>
        <w:t xml:space="preserve"> ano 2007.</w:t>
      </w:r>
    </w:p>
    <w:p w:rsidR="0080131A" w:rsidRDefault="009A1758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prático e teórico</w:t>
      </w:r>
      <w:r w:rsidRPr="00EE59D6">
        <w:rPr>
          <w:rFonts w:ascii="Arial" w:hAnsi="Arial" w:cs="Arial"/>
          <w:sz w:val="18"/>
          <w:szCs w:val="18"/>
        </w:rPr>
        <w:t xml:space="preserve"> de </w:t>
      </w:r>
      <w:r w:rsidRPr="001B4A17">
        <w:rPr>
          <w:rFonts w:ascii="Arial" w:hAnsi="Arial" w:cs="Arial"/>
          <w:b/>
          <w:sz w:val="18"/>
          <w:szCs w:val="18"/>
        </w:rPr>
        <w:t>N-I</w:t>
      </w:r>
      <w:r w:rsidRPr="00EE59D6">
        <w:rPr>
          <w:rFonts w:ascii="Arial" w:hAnsi="Arial" w:cs="Arial"/>
          <w:sz w:val="18"/>
          <w:szCs w:val="18"/>
        </w:rPr>
        <w:t xml:space="preserve"> de Solda</w:t>
      </w:r>
      <w:r w:rsidR="00BD3CC2" w:rsidRPr="00EE59D6">
        <w:rPr>
          <w:rFonts w:ascii="Arial" w:hAnsi="Arial" w:cs="Arial"/>
          <w:sz w:val="18"/>
          <w:szCs w:val="18"/>
        </w:rPr>
        <w:t xml:space="preserve"> </w:t>
      </w:r>
      <w:r w:rsidRPr="00EE59D6">
        <w:rPr>
          <w:rFonts w:ascii="Arial" w:hAnsi="Arial" w:cs="Arial"/>
          <w:sz w:val="18"/>
          <w:szCs w:val="18"/>
        </w:rPr>
        <w:t>P</w:t>
      </w:r>
      <w:r w:rsidR="0080131A">
        <w:rPr>
          <w:rFonts w:ascii="Arial" w:hAnsi="Arial" w:cs="Arial"/>
          <w:sz w:val="18"/>
          <w:szCs w:val="18"/>
        </w:rPr>
        <w:t>ipers</w:t>
      </w:r>
      <w:r w:rsidRPr="00EE59D6">
        <w:rPr>
          <w:rFonts w:ascii="Arial" w:hAnsi="Arial" w:cs="Arial"/>
          <w:sz w:val="18"/>
          <w:szCs w:val="18"/>
        </w:rPr>
        <w:t>olda</w:t>
      </w:r>
      <w:r w:rsidR="00713080">
        <w:rPr>
          <w:rFonts w:ascii="Arial" w:hAnsi="Arial" w:cs="Arial"/>
          <w:sz w:val="18"/>
          <w:szCs w:val="18"/>
        </w:rPr>
        <w:t xml:space="preserve"> </w:t>
      </w:r>
      <w:r w:rsidR="001539A9">
        <w:rPr>
          <w:rFonts w:ascii="Arial" w:hAnsi="Arial" w:cs="Arial"/>
          <w:sz w:val="18"/>
          <w:szCs w:val="18"/>
        </w:rPr>
        <w:t>–</w:t>
      </w:r>
      <w:r w:rsidR="00713080">
        <w:rPr>
          <w:rFonts w:ascii="Arial" w:hAnsi="Arial" w:cs="Arial"/>
          <w:sz w:val="18"/>
          <w:szCs w:val="18"/>
        </w:rPr>
        <w:t xml:space="preserve"> </w:t>
      </w:r>
      <w:r w:rsidRPr="00EE59D6">
        <w:rPr>
          <w:rFonts w:ascii="Arial" w:hAnsi="Arial" w:cs="Arial"/>
          <w:sz w:val="18"/>
          <w:szCs w:val="18"/>
        </w:rPr>
        <w:t>BA</w:t>
      </w:r>
      <w:r w:rsidR="001539A9">
        <w:rPr>
          <w:rFonts w:ascii="Arial" w:hAnsi="Arial" w:cs="Arial"/>
          <w:sz w:val="18"/>
          <w:szCs w:val="18"/>
        </w:rPr>
        <w:t xml:space="preserve"> </w:t>
      </w:r>
      <w:r w:rsidR="007735FD">
        <w:rPr>
          <w:rFonts w:ascii="Arial" w:hAnsi="Arial" w:cs="Arial"/>
          <w:sz w:val="18"/>
          <w:szCs w:val="18"/>
        </w:rPr>
        <w:t xml:space="preserve">Petrobras –FBTS </w:t>
      </w:r>
      <w:r w:rsidR="001539A9">
        <w:rPr>
          <w:rFonts w:ascii="Arial" w:hAnsi="Arial" w:cs="Arial"/>
          <w:sz w:val="18"/>
          <w:szCs w:val="18"/>
        </w:rPr>
        <w:t>ano</w:t>
      </w:r>
      <w:r w:rsidR="0080131A">
        <w:rPr>
          <w:rFonts w:ascii="Arial" w:hAnsi="Arial" w:cs="Arial"/>
          <w:sz w:val="18"/>
          <w:szCs w:val="18"/>
        </w:rPr>
        <w:t xml:space="preserve"> </w:t>
      </w:r>
      <w:r w:rsidR="001539A9">
        <w:rPr>
          <w:rFonts w:ascii="Arial" w:hAnsi="Arial" w:cs="Arial"/>
          <w:sz w:val="18"/>
          <w:szCs w:val="18"/>
        </w:rPr>
        <w:t>2009.</w:t>
      </w:r>
    </w:p>
    <w:p w:rsidR="001619E7" w:rsidRDefault="001619E7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Curso </w:t>
      </w:r>
      <w:r w:rsidR="001539A9">
        <w:rPr>
          <w:rFonts w:ascii="Arial" w:hAnsi="Arial" w:cs="Arial"/>
          <w:sz w:val="18"/>
          <w:szCs w:val="18"/>
        </w:rPr>
        <w:t>de d</w:t>
      </w:r>
      <w:r>
        <w:rPr>
          <w:rFonts w:ascii="Arial" w:hAnsi="Arial" w:cs="Arial"/>
          <w:sz w:val="18"/>
          <w:szCs w:val="18"/>
        </w:rPr>
        <w:t>es</w:t>
      </w:r>
      <w:r w:rsidR="001539A9">
        <w:rPr>
          <w:rFonts w:ascii="Arial" w:hAnsi="Arial" w:cs="Arial"/>
          <w:sz w:val="18"/>
          <w:szCs w:val="18"/>
        </w:rPr>
        <w:t xml:space="preserve">manche de rocha á frio e quente- </w:t>
      </w:r>
      <w:r>
        <w:rPr>
          <w:rFonts w:ascii="Arial" w:hAnsi="Arial" w:cs="Arial"/>
          <w:sz w:val="18"/>
          <w:szCs w:val="18"/>
        </w:rPr>
        <w:t>Petrobras/Transpetro</w:t>
      </w:r>
      <w:r w:rsidR="007735FD">
        <w:rPr>
          <w:rFonts w:ascii="Arial" w:hAnsi="Arial" w:cs="Arial"/>
          <w:sz w:val="18"/>
          <w:szCs w:val="18"/>
        </w:rPr>
        <w:t>-Exército</w:t>
      </w:r>
      <w:r w:rsidR="001539A9">
        <w:rPr>
          <w:rFonts w:ascii="Arial" w:hAnsi="Arial" w:cs="Arial"/>
          <w:sz w:val="18"/>
          <w:szCs w:val="18"/>
        </w:rPr>
        <w:t xml:space="preserve"> ano 2008</w:t>
      </w:r>
      <w:r>
        <w:rPr>
          <w:rFonts w:ascii="Arial" w:hAnsi="Arial" w:cs="Arial"/>
          <w:sz w:val="18"/>
          <w:szCs w:val="18"/>
        </w:rPr>
        <w:t>.</w:t>
      </w:r>
    </w:p>
    <w:p w:rsidR="001539A9" w:rsidRPr="0080131A" w:rsidRDefault="001539A9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teórico</w:t>
      </w:r>
      <w:r>
        <w:rPr>
          <w:rFonts w:ascii="Arial" w:hAnsi="Arial" w:cs="Arial"/>
          <w:sz w:val="18"/>
          <w:szCs w:val="18"/>
        </w:rPr>
        <w:t xml:space="preserve"> de instalação e manutenção do sistema de Proteção Catódica</w:t>
      </w:r>
      <w:r w:rsidR="00071147">
        <w:rPr>
          <w:rFonts w:ascii="Arial" w:hAnsi="Arial" w:cs="Arial"/>
          <w:sz w:val="18"/>
          <w:szCs w:val="18"/>
        </w:rPr>
        <w:t>- Petrobras</w:t>
      </w:r>
      <w:r w:rsidR="00143D3B">
        <w:rPr>
          <w:rFonts w:ascii="Arial" w:hAnsi="Arial" w:cs="Arial"/>
          <w:sz w:val="18"/>
          <w:szCs w:val="18"/>
        </w:rPr>
        <w:t>-BA</w:t>
      </w:r>
      <w:r>
        <w:rPr>
          <w:rFonts w:ascii="Arial" w:hAnsi="Arial" w:cs="Arial"/>
          <w:sz w:val="18"/>
          <w:szCs w:val="18"/>
        </w:rPr>
        <w:t xml:space="preserve"> ano 2005.</w:t>
      </w:r>
    </w:p>
    <w:p w:rsidR="00FA1F45" w:rsidRDefault="004B0D8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 prático e teórico</w:t>
      </w:r>
      <w:r w:rsidR="00713080" w:rsidRPr="00713080">
        <w:rPr>
          <w:rFonts w:ascii="Arial" w:hAnsi="Arial" w:cs="Arial"/>
          <w:sz w:val="18"/>
          <w:szCs w:val="18"/>
        </w:rPr>
        <w:t xml:space="preserve"> </w:t>
      </w:r>
      <w:r w:rsidR="00713080" w:rsidRPr="0052229A">
        <w:rPr>
          <w:rFonts w:ascii="Arial" w:hAnsi="Arial" w:cs="Arial"/>
          <w:b/>
          <w:sz w:val="18"/>
          <w:szCs w:val="18"/>
        </w:rPr>
        <w:t xml:space="preserve">OFF ROAD </w:t>
      </w:r>
      <w:r w:rsidR="00713080" w:rsidRPr="00071147">
        <w:rPr>
          <w:rFonts w:ascii="Arial" w:hAnsi="Arial" w:cs="Arial"/>
          <w:b/>
          <w:sz w:val="18"/>
          <w:szCs w:val="18"/>
        </w:rPr>
        <w:t>4x4</w:t>
      </w:r>
      <w:r w:rsidR="00713080" w:rsidRPr="00EE59D6">
        <w:rPr>
          <w:rFonts w:ascii="Arial" w:hAnsi="Arial" w:cs="Arial"/>
          <w:sz w:val="18"/>
          <w:szCs w:val="18"/>
        </w:rPr>
        <w:t xml:space="preserve"> - Condições em Extremas CWS</w:t>
      </w:r>
      <w:r w:rsidR="00713080">
        <w:rPr>
          <w:rFonts w:ascii="Arial" w:hAnsi="Arial" w:cs="Arial"/>
          <w:sz w:val="18"/>
          <w:szCs w:val="18"/>
        </w:rPr>
        <w:t>/Petrobras/SEST SENAT</w:t>
      </w:r>
      <w:r w:rsidR="00143D3B">
        <w:rPr>
          <w:rFonts w:ascii="Arial" w:hAnsi="Arial" w:cs="Arial"/>
          <w:sz w:val="18"/>
          <w:szCs w:val="18"/>
        </w:rPr>
        <w:t>-BA</w:t>
      </w:r>
      <w:r w:rsidR="001539A9">
        <w:rPr>
          <w:rFonts w:ascii="Arial" w:hAnsi="Arial" w:cs="Arial"/>
          <w:sz w:val="18"/>
          <w:szCs w:val="18"/>
        </w:rPr>
        <w:t>.</w:t>
      </w:r>
    </w:p>
    <w:p w:rsidR="007735FD" w:rsidRPr="00EE59D6" w:rsidRDefault="007735FD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teórico</w:t>
      </w:r>
      <w:r>
        <w:rPr>
          <w:rFonts w:ascii="Arial" w:hAnsi="Arial" w:cs="Arial"/>
          <w:sz w:val="18"/>
          <w:szCs w:val="18"/>
        </w:rPr>
        <w:t xml:space="preserve"> de direção defensiva e reciclagem-SEST SENAT- PETROBRAS</w:t>
      </w:r>
      <w:r w:rsidR="00143D3B">
        <w:rPr>
          <w:rFonts w:ascii="Arial" w:hAnsi="Arial" w:cs="Arial"/>
          <w:sz w:val="18"/>
          <w:szCs w:val="18"/>
        </w:rPr>
        <w:t>-DF</w:t>
      </w:r>
      <w:r>
        <w:rPr>
          <w:rFonts w:ascii="Arial" w:hAnsi="Arial" w:cs="Arial"/>
          <w:sz w:val="18"/>
          <w:szCs w:val="18"/>
        </w:rPr>
        <w:t>.</w:t>
      </w:r>
    </w:p>
    <w:p w:rsidR="00FA1F45" w:rsidRPr="00EE59D6" w:rsidRDefault="00E95383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</w:t>
      </w:r>
      <w:r w:rsidR="004B0D85" w:rsidRPr="004B0D85">
        <w:rPr>
          <w:rFonts w:ascii="Arial" w:hAnsi="Arial" w:cs="Arial"/>
          <w:sz w:val="18"/>
          <w:szCs w:val="18"/>
        </w:rPr>
        <w:t xml:space="preserve"> </w:t>
      </w:r>
      <w:r w:rsidR="004B0D85">
        <w:rPr>
          <w:rFonts w:ascii="Arial" w:hAnsi="Arial" w:cs="Arial"/>
          <w:sz w:val="18"/>
          <w:szCs w:val="18"/>
        </w:rPr>
        <w:t>prático e teórico de</w:t>
      </w:r>
      <w:r>
        <w:rPr>
          <w:rFonts w:ascii="Arial" w:hAnsi="Arial" w:cs="Arial"/>
          <w:sz w:val="18"/>
          <w:szCs w:val="18"/>
        </w:rPr>
        <w:t xml:space="preserve"> r</w:t>
      </w:r>
      <w:r w:rsidR="00FA1F45" w:rsidRPr="00EE59D6">
        <w:rPr>
          <w:rFonts w:ascii="Arial" w:hAnsi="Arial" w:cs="Arial"/>
          <w:sz w:val="18"/>
          <w:szCs w:val="18"/>
        </w:rPr>
        <w:t>equisitante</w:t>
      </w:r>
      <w:r>
        <w:rPr>
          <w:rFonts w:ascii="Arial" w:hAnsi="Arial" w:cs="Arial"/>
          <w:sz w:val="18"/>
          <w:szCs w:val="18"/>
        </w:rPr>
        <w:t xml:space="preserve"> e</w:t>
      </w:r>
      <w:r w:rsidR="004B0D85">
        <w:rPr>
          <w:rFonts w:ascii="Arial" w:hAnsi="Arial" w:cs="Arial"/>
          <w:sz w:val="18"/>
          <w:szCs w:val="18"/>
        </w:rPr>
        <w:t>missor</w:t>
      </w:r>
      <w:r w:rsidR="00FA1F45" w:rsidRPr="00EE59D6">
        <w:rPr>
          <w:rFonts w:ascii="Arial" w:hAnsi="Arial" w:cs="Arial"/>
          <w:sz w:val="18"/>
          <w:szCs w:val="18"/>
        </w:rPr>
        <w:t xml:space="preserve"> de </w:t>
      </w:r>
      <w:r w:rsidR="00FA1F45" w:rsidRPr="001B4A17">
        <w:rPr>
          <w:rFonts w:ascii="Arial" w:hAnsi="Arial" w:cs="Arial"/>
          <w:b/>
          <w:sz w:val="18"/>
          <w:szCs w:val="18"/>
        </w:rPr>
        <w:t xml:space="preserve">PT/ </w:t>
      </w:r>
      <w:r w:rsidR="00B0656F" w:rsidRPr="001B4A17">
        <w:rPr>
          <w:rFonts w:ascii="Arial" w:hAnsi="Arial" w:cs="Arial"/>
          <w:b/>
          <w:sz w:val="18"/>
          <w:szCs w:val="18"/>
        </w:rPr>
        <w:t>PTT</w:t>
      </w:r>
      <w:r w:rsidR="00B0656F" w:rsidRPr="00EE59D6">
        <w:rPr>
          <w:rFonts w:ascii="Arial" w:hAnsi="Arial" w:cs="Arial"/>
          <w:sz w:val="18"/>
          <w:szCs w:val="18"/>
        </w:rPr>
        <w:t xml:space="preserve"> </w:t>
      </w:r>
      <w:r w:rsidR="009A1758" w:rsidRPr="00EE59D6">
        <w:rPr>
          <w:rFonts w:ascii="Arial" w:hAnsi="Arial" w:cs="Arial"/>
          <w:sz w:val="18"/>
          <w:szCs w:val="18"/>
        </w:rPr>
        <w:t>Petrobras</w:t>
      </w:r>
      <w:r w:rsidR="00071147">
        <w:rPr>
          <w:rFonts w:ascii="Arial" w:hAnsi="Arial" w:cs="Arial"/>
          <w:sz w:val="18"/>
          <w:szCs w:val="18"/>
        </w:rPr>
        <w:t xml:space="preserve"> ano 2009</w:t>
      </w:r>
      <w:r w:rsidR="00E00938">
        <w:rPr>
          <w:rFonts w:ascii="Arial" w:hAnsi="Arial" w:cs="Arial"/>
          <w:sz w:val="18"/>
          <w:szCs w:val="18"/>
        </w:rPr>
        <w:t>-BA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E00938">
        <w:rPr>
          <w:rFonts w:ascii="Arial" w:hAnsi="Arial" w:cs="Arial"/>
          <w:sz w:val="18"/>
          <w:szCs w:val="18"/>
        </w:rPr>
        <w:t>/</w:t>
      </w:r>
      <w:r w:rsidRPr="00EE59D6">
        <w:rPr>
          <w:rFonts w:ascii="Arial" w:hAnsi="Arial" w:cs="Arial"/>
          <w:sz w:val="18"/>
          <w:szCs w:val="18"/>
        </w:rPr>
        <w:t xml:space="preserve"> treinamento em processos de sondagem para duto e gasodutos Petrobras</w:t>
      </w:r>
      <w:r w:rsidR="00E00938">
        <w:rPr>
          <w:rFonts w:ascii="Arial" w:hAnsi="Arial" w:cs="Arial"/>
          <w:sz w:val="18"/>
          <w:szCs w:val="18"/>
        </w:rPr>
        <w:t>-DF</w:t>
      </w:r>
      <w:r w:rsidR="00071147">
        <w:rPr>
          <w:rFonts w:ascii="Arial" w:hAnsi="Arial" w:cs="Arial"/>
          <w:sz w:val="18"/>
          <w:szCs w:val="18"/>
        </w:rPr>
        <w:t xml:space="preserve"> ano 2006</w:t>
      </w:r>
      <w:r w:rsidRPr="00EE59D6">
        <w:rPr>
          <w:rFonts w:ascii="Arial" w:hAnsi="Arial" w:cs="Arial"/>
          <w:sz w:val="18"/>
          <w:szCs w:val="18"/>
        </w:rPr>
        <w:t>.</w:t>
      </w:r>
    </w:p>
    <w:p w:rsidR="00FA1F45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 prático e teórico com extintores de incêndio</w:t>
      </w:r>
      <w:r w:rsidR="001539A9">
        <w:rPr>
          <w:rFonts w:ascii="Arial" w:hAnsi="Arial" w:cs="Arial"/>
          <w:sz w:val="18"/>
          <w:szCs w:val="18"/>
        </w:rPr>
        <w:t xml:space="preserve"> e 1º socorros</w:t>
      </w:r>
      <w:r w:rsidR="00071147">
        <w:rPr>
          <w:rFonts w:ascii="Arial" w:hAnsi="Arial" w:cs="Arial"/>
          <w:sz w:val="18"/>
          <w:szCs w:val="18"/>
        </w:rPr>
        <w:t xml:space="preserve"> </w:t>
      </w:r>
      <w:r w:rsidRPr="00EE59D6">
        <w:rPr>
          <w:rFonts w:ascii="Arial" w:hAnsi="Arial" w:cs="Arial"/>
          <w:sz w:val="18"/>
          <w:szCs w:val="18"/>
        </w:rPr>
        <w:t>– C</w:t>
      </w:r>
      <w:r w:rsidR="00E00938">
        <w:rPr>
          <w:rFonts w:ascii="Arial" w:hAnsi="Arial" w:cs="Arial"/>
          <w:sz w:val="18"/>
          <w:szCs w:val="18"/>
        </w:rPr>
        <w:t>orpo de Bombeiros-</w:t>
      </w:r>
      <w:r w:rsidRPr="00EE59D6">
        <w:rPr>
          <w:rFonts w:ascii="Arial" w:hAnsi="Arial" w:cs="Arial"/>
          <w:sz w:val="18"/>
          <w:szCs w:val="18"/>
        </w:rPr>
        <w:t>Petrobras</w:t>
      </w:r>
      <w:r w:rsidR="00E00938">
        <w:rPr>
          <w:rFonts w:ascii="Arial" w:hAnsi="Arial" w:cs="Arial"/>
          <w:sz w:val="18"/>
          <w:szCs w:val="18"/>
        </w:rPr>
        <w:t>-</w:t>
      </w:r>
    </w:p>
    <w:p w:rsidR="00FA1F45" w:rsidRPr="00EE59D6" w:rsidRDefault="00E95383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Curso </w:t>
      </w:r>
      <w:r w:rsidR="004B0D85">
        <w:rPr>
          <w:rFonts w:ascii="Arial" w:hAnsi="Arial" w:cs="Arial"/>
          <w:sz w:val="18"/>
          <w:szCs w:val="18"/>
        </w:rPr>
        <w:t xml:space="preserve">prático e teórico </w:t>
      </w:r>
      <w:r>
        <w:rPr>
          <w:rFonts w:ascii="Arial" w:hAnsi="Arial" w:cs="Arial"/>
          <w:sz w:val="18"/>
          <w:szCs w:val="18"/>
        </w:rPr>
        <w:t>com mangueiras e esguichos em</w:t>
      </w:r>
      <w:r w:rsidR="00FA1F45" w:rsidRPr="00EE59D6">
        <w:rPr>
          <w:rFonts w:ascii="Arial" w:hAnsi="Arial" w:cs="Arial"/>
          <w:sz w:val="18"/>
          <w:szCs w:val="18"/>
        </w:rPr>
        <w:t xml:space="preserve"> combate a incêndio C</w:t>
      </w:r>
      <w:r w:rsidR="00CF41CD" w:rsidRPr="00EE59D6">
        <w:rPr>
          <w:rFonts w:ascii="Arial" w:hAnsi="Arial" w:cs="Arial"/>
          <w:sz w:val="18"/>
          <w:szCs w:val="18"/>
        </w:rPr>
        <w:t>orpo de Bombeiros</w:t>
      </w:r>
      <w:r w:rsidR="004B0D85">
        <w:rPr>
          <w:rFonts w:ascii="Arial" w:hAnsi="Arial" w:cs="Arial"/>
          <w:sz w:val="18"/>
          <w:szCs w:val="18"/>
        </w:rPr>
        <w:t xml:space="preserve"> CBM</w:t>
      </w:r>
      <w:r w:rsidR="00FA1F45" w:rsidRPr="00EE59D6">
        <w:rPr>
          <w:rFonts w:ascii="Arial" w:hAnsi="Arial" w:cs="Arial"/>
          <w:sz w:val="18"/>
          <w:szCs w:val="18"/>
        </w:rPr>
        <w:t>/ARISCO/Petrobras</w:t>
      </w:r>
      <w:r w:rsidR="00E00938">
        <w:rPr>
          <w:rFonts w:ascii="Arial" w:hAnsi="Arial" w:cs="Arial"/>
          <w:sz w:val="18"/>
          <w:szCs w:val="18"/>
        </w:rPr>
        <w:t>- 2004/2005</w:t>
      </w:r>
      <w:r w:rsidR="00FA1F45" w:rsidRPr="00EE59D6">
        <w:rPr>
          <w:rFonts w:ascii="Arial" w:hAnsi="Arial" w:cs="Arial"/>
          <w:sz w:val="18"/>
          <w:szCs w:val="18"/>
        </w:rPr>
        <w:t>.</w:t>
      </w:r>
    </w:p>
    <w:p w:rsidR="00FA1F45" w:rsidRPr="00EE59D6" w:rsidRDefault="00FA1F4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prático e teórico</w:t>
      </w:r>
      <w:r w:rsidRPr="00EE59D6">
        <w:rPr>
          <w:rFonts w:ascii="Arial" w:hAnsi="Arial" w:cs="Arial"/>
          <w:sz w:val="18"/>
          <w:szCs w:val="18"/>
        </w:rPr>
        <w:t xml:space="preserve"> de controle de qualidade de alta acidez – </w:t>
      </w:r>
      <w:r w:rsidRPr="0052229A">
        <w:rPr>
          <w:rFonts w:ascii="Arial" w:hAnsi="Arial" w:cs="Arial"/>
          <w:b/>
          <w:sz w:val="18"/>
          <w:szCs w:val="18"/>
        </w:rPr>
        <w:t>TETRA PAK</w:t>
      </w:r>
      <w:r w:rsidR="00E00938">
        <w:rPr>
          <w:rFonts w:ascii="Arial" w:hAnsi="Arial" w:cs="Arial"/>
          <w:b/>
          <w:sz w:val="18"/>
          <w:szCs w:val="18"/>
        </w:rPr>
        <w:t>-</w:t>
      </w:r>
      <w:r w:rsidR="00E00938" w:rsidRPr="00E00938">
        <w:rPr>
          <w:rFonts w:ascii="Arial" w:hAnsi="Arial" w:cs="Arial"/>
          <w:sz w:val="18"/>
          <w:szCs w:val="18"/>
        </w:rPr>
        <w:t>SP</w:t>
      </w:r>
      <w:r w:rsidR="00071147">
        <w:rPr>
          <w:rFonts w:ascii="Arial" w:hAnsi="Arial" w:cs="Arial"/>
          <w:sz w:val="18"/>
          <w:szCs w:val="18"/>
        </w:rPr>
        <w:t xml:space="preserve"> ano 1992</w:t>
      </w:r>
      <w:r w:rsidR="001539A9">
        <w:rPr>
          <w:rFonts w:ascii="Arial" w:hAnsi="Arial" w:cs="Arial"/>
          <w:sz w:val="18"/>
          <w:szCs w:val="18"/>
        </w:rPr>
        <w:t>.</w:t>
      </w:r>
    </w:p>
    <w:p w:rsidR="005E6B1C" w:rsidRDefault="00CF41CD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EE59D6">
        <w:rPr>
          <w:rFonts w:ascii="Arial" w:hAnsi="Arial" w:cs="Arial"/>
          <w:sz w:val="18"/>
          <w:szCs w:val="18"/>
        </w:rPr>
        <w:t>Curso</w:t>
      </w:r>
      <w:r w:rsidR="004B0D85">
        <w:rPr>
          <w:rFonts w:ascii="Arial" w:hAnsi="Arial" w:cs="Arial"/>
          <w:sz w:val="18"/>
          <w:szCs w:val="18"/>
        </w:rPr>
        <w:t xml:space="preserve"> teórico</w:t>
      </w:r>
      <w:r w:rsidRPr="00EE59D6">
        <w:rPr>
          <w:rFonts w:ascii="Arial" w:hAnsi="Arial" w:cs="Arial"/>
          <w:sz w:val="18"/>
          <w:szCs w:val="18"/>
        </w:rPr>
        <w:t xml:space="preserve"> de Qualidade Total- Arisco/</w:t>
      </w:r>
      <w:r w:rsidR="00E00938">
        <w:rPr>
          <w:rFonts w:ascii="Arial" w:hAnsi="Arial" w:cs="Arial"/>
          <w:sz w:val="18"/>
          <w:szCs w:val="18"/>
        </w:rPr>
        <w:t>1</w:t>
      </w:r>
      <w:r w:rsidRPr="00EE59D6">
        <w:rPr>
          <w:rFonts w:ascii="Arial" w:hAnsi="Arial" w:cs="Arial"/>
          <w:sz w:val="18"/>
          <w:szCs w:val="18"/>
        </w:rPr>
        <w:t xml:space="preserve">Consultoria e </w:t>
      </w:r>
      <w:r w:rsidR="003365C2" w:rsidRPr="00EE59D6">
        <w:rPr>
          <w:rFonts w:ascii="Arial" w:hAnsi="Arial" w:cs="Arial"/>
          <w:sz w:val="18"/>
          <w:szCs w:val="18"/>
        </w:rPr>
        <w:t>Desenvolviment</w:t>
      </w:r>
      <w:r w:rsidR="00071147">
        <w:rPr>
          <w:rFonts w:ascii="Arial" w:hAnsi="Arial" w:cs="Arial"/>
          <w:b/>
          <w:sz w:val="20"/>
          <w:szCs w:val="20"/>
        </w:rPr>
        <w:t>o</w:t>
      </w:r>
      <w:r w:rsidR="00E00938">
        <w:rPr>
          <w:rFonts w:ascii="Arial" w:hAnsi="Arial" w:cs="Arial"/>
          <w:b/>
          <w:sz w:val="20"/>
          <w:szCs w:val="20"/>
        </w:rPr>
        <w:t>-</w:t>
      </w:r>
      <w:r w:rsidR="00E00938" w:rsidRPr="00E00938">
        <w:rPr>
          <w:rFonts w:ascii="Arial" w:hAnsi="Arial" w:cs="Arial"/>
          <w:sz w:val="20"/>
          <w:szCs w:val="20"/>
        </w:rPr>
        <w:t>SP</w:t>
      </w:r>
      <w:r w:rsidR="00071147">
        <w:rPr>
          <w:rFonts w:ascii="Arial" w:hAnsi="Arial" w:cs="Arial"/>
          <w:b/>
          <w:sz w:val="20"/>
          <w:szCs w:val="20"/>
        </w:rPr>
        <w:t xml:space="preserve"> </w:t>
      </w:r>
      <w:r w:rsidR="00071147" w:rsidRPr="004A5935">
        <w:rPr>
          <w:rFonts w:ascii="Arial" w:hAnsi="Arial" w:cs="Arial"/>
          <w:sz w:val="20"/>
          <w:szCs w:val="20"/>
        </w:rPr>
        <w:t>ano 1995</w:t>
      </w:r>
      <w:r>
        <w:rPr>
          <w:rFonts w:ascii="Arial" w:hAnsi="Arial" w:cs="Arial"/>
          <w:b/>
          <w:sz w:val="20"/>
          <w:szCs w:val="20"/>
        </w:rPr>
        <w:t>.</w:t>
      </w:r>
    </w:p>
    <w:p w:rsidR="005E6B1C" w:rsidRDefault="005E6B1C" w:rsidP="006845CE">
      <w:pPr>
        <w:jc w:val="left"/>
        <w:rPr>
          <w:rFonts w:ascii="Arial" w:hAnsi="Arial" w:cs="Arial"/>
          <w:caps/>
          <w:sz w:val="18"/>
          <w:szCs w:val="18"/>
          <w:u w:val="single"/>
        </w:rPr>
      </w:pPr>
    </w:p>
    <w:p w:rsidR="004A5935" w:rsidRPr="00B7298A" w:rsidRDefault="00A644B0" w:rsidP="0035099C">
      <w:pPr>
        <w:pStyle w:val="Ttulo4"/>
        <w:jc w:val="left"/>
        <w:rPr>
          <w:rFonts w:ascii="Verdana" w:hAnsi="Verdana"/>
        </w:rPr>
      </w:pPr>
      <w:r w:rsidRPr="00B7298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005965" cy="15875"/>
                <wp:effectExtent l="13335" t="55245" r="57150" b="431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596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D8677" id="Line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57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">
                <v:stroke endarrow="oval"/>
              </v:line>
            </w:pict>
          </mc:Fallback>
        </mc:AlternateContent>
      </w:r>
      <w:r w:rsidR="005E6B1C" w:rsidRPr="00B7298A">
        <w:rPr>
          <w:rFonts w:ascii="Verdana" w:hAnsi="Verdana"/>
        </w:rPr>
        <w:t>Informática</w:t>
      </w:r>
      <w:r w:rsidR="002E7676" w:rsidRPr="00B7298A">
        <w:rPr>
          <w:rFonts w:ascii="Verdana" w:hAnsi="Verdana"/>
        </w:rPr>
        <w:t>:</w:t>
      </w:r>
    </w:p>
    <w:p w:rsidR="004E3047" w:rsidRPr="004E3047" w:rsidRDefault="004E3047" w:rsidP="004E3047"/>
    <w:p w:rsidR="005E6B1C" w:rsidRPr="00A54498" w:rsidRDefault="005E6B1C" w:rsidP="0035099C">
      <w:pPr>
        <w:numPr>
          <w:ilvl w:val="0"/>
          <w:numId w:val="15"/>
        </w:numPr>
        <w:jc w:val="left"/>
        <w:rPr>
          <w:rFonts w:ascii="Arial" w:hAnsi="Arial" w:cs="Arial"/>
          <w:caps/>
          <w:sz w:val="18"/>
          <w:szCs w:val="18"/>
          <w:u w:val="single"/>
          <w:lang w:val="en-US"/>
        </w:rPr>
      </w:pPr>
      <w:r w:rsidRPr="00A54498">
        <w:rPr>
          <w:rFonts w:ascii="Arial" w:hAnsi="Arial" w:cs="Arial"/>
          <w:sz w:val="18"/>
          <w:szCs w:val="18"/>
          <w:lang w:val="en-US"/>
        </w:rPr>
        <w:t>Conhecimentos no O</w:t>
      </w:r>
      <w:r w:rsidR="00A54498" w:rsidRPr="00A54498">
        <w:rPr>
          <w:rFonts w:ascii="Arial" w:hAnsi="Arial" w:cs="Arial"/>
          <w:sz w:val="18"/>
          <w:szCs w:val="18"/>
          <w:lang w:val="en-US"/>
        </w:rPr>
        <w:t>ffice (Word, Excel, Power Point,</w:t>
      </w:r>
      <w:r w:rsidRPr="00A54498">
        <w:rPr>
          <w:rFonts w:ascii="Arial" w:hAnsi="Arial" w:cs="Arial"/>
          <w:sz w:val="18"/>
          <w:szCs w:val="18"/>
          <w:lang w:val="en-US"/>
        </w:rPr>
        <w:t xml:space="preserve"> Interne</w:t>
      </w:r>
      <w:r w:rsidR="00A54498">
        <w:rPr>
          <w:rFonts w:ascii="Arial" w:hAnsi="Arial" w:cs="Arial"/>
          <w:sz w:val="18"/>
          <w:szCs w:val="18"/>
          <w:lang w:val="en-US"/>
        </w:rPr>
        <w:t xml:space="preserve">t) - SENAC </w:t>
      </w:r>
      <w:r w:rsidRPr="00A54498">
        <w:rPr>
          <w:rFonts w:ascii="Arial" w:hAnsi="Arial" w:cs="Arial"/>
          <w:sz w:val="18"/>
          <w:szCs w:val="18"/>
          <w:lang w:val="en-US"/>
        </w:rPr>
        <w:t>ano 1999</w:t>
      </w:r>
      <w:r w:rsidR="00A54498" w:rsidRPr="00A54498">
        <w:rPr>
          <w:rFonts w:ascii="Arial" w:hAnsi="Arial" w:cs="Arial"/>
          <w:sz w:val="18"/>
          <w:szCs w:val="18"/>
          <w:lang w:val="en-US"/>
        </w:rPr>
        <w:t>.</w:t>
      </w:r>
    </w:p>
    <w:p w:rsidR="00A54498" w:rsidRPr="00A54498" w:rsidRDefault="005E6B1C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A54498">
        <w:rPr>
          <w:rFonts w:ascii="Arial" w:hAnsi="Arial" w:cs="Arial"/>
          <w:sz w:val="18"/>
          <w:szCs w:val="18"/>
        </w:rPr>
        <w:t>Curso de AUTOCAD</w:t>
      </w:r>
      <w:r w:rsidRPr="00A54498">
        <w:rPr>
          <w:rFonts w:ascii="Arial" w:hAnsi="Arial" w:cs="Arial"/>
          <w:b/>
          <w:sz w:val="18"/>
          <w:szCs w:val="18"/>
        </w:rPr>
        <w:t xml:space="preserve"> 2D</w:t>
      </w:r>
      <w:r w:rsidRPr="00A54498">
        <w:rPr>
          <w:rFonts w:ascii="Arial" w:hAnsi="Arial" w:cs="Arial"/>
          <w:sz w:val="18"/>
          <w:szCs w:val="18"/>
        </w:rPr>
        <w:t xml:space="preserve"> -</w:t>
      </w:r>
      <w:r w:rsidR="00A54498" w:rsidRPr="00A54498">
        <w:rPr>
          <w:rFonts w:ascii="Arial" w:hAnsi="Arial" w:cs="Arial"/>
          <w:sz w:val="18"/>
          <w:szCs w:val="18"/>
        </w:rPr>
        <w:t xml:space="preserve"> </w:t>
      </w:r>
      <w:r w:rsidR="00A54498">
        <w:rPr>
          <w:rFonts w:ascii="Arial" w:hAnsi="Arial" w:cs="Arial"/>
          <w:sz w:val="18"/>
          <w:szCs w:val="18"/>
        </w:rPr>
        <w:t xml:space="preserve">(ETB) </w:t>
      </w:r>
      <w:r w:rsidRPr="00A54498">
        <w:rPr>
          <w:rFonts w:ascii="Arial" w:hAnsi="Arial" w:cs="Arial"/>
          <w:sz w:val="18"/>
          <w:szCs w:val="18"/>
        </w:rPr>
        <w:t>Escola Técnica de Brasília-DF ano 2006.</w:t>
      </w:r>
    </w:p>
    <w:p w:rsidR="005E6B1C" w:rsidRDefault="005E6B1C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A54498">
        <w:rPr>
          <w:rFonts w:ascii="Arial" w:hAnsi="Arial" w:cs="Arial"/>
          <w:sz w:val="18"/>
          <w:szCs w:val="18"/>
        </w:rPr>
        <w:t>Lótus Notes</w:t>
      </w:r>
      <w:r w:rsidR="00A54498">
        <w:rPr>
          <w:rFonts w:ascii="Arial" w:hAnsi="Arial" w:cs="Arial"/>
          <w:sz w:val="18"/>
          <w:szCs w:val="18"/>
        </w:rPr>
        <w:t>- Petrobrás</w:t>
      </w:r>
      <w:r w:rsidRPr="00A54498">
        <w:rPr>
          <w:rFonts w:ascii="Arial" w:hAnsi="Arial" w:cs="Arial"/>
          <w:sz w:val="18"/>
          <w:szCs w:val="18"/>
        </w:rPr>
        <w:t>.</w:t>
      </w:r>
      <w:r w:rsidR="00A54498" w:rsidRPr="00A54498">
        <w:rPr>
          <w:rFonts w:ascii="Arial" w:hAnsi="Arial" w:cs="Arial"/>
          <w:sz w:val="18"/>
          <w:szCs w:val="18"/>
        </w:rPr>
        <w:t xml:space="preserve"> Ano 2004</w:t>
      </w:r>
    </w:p>
    <w:p w:rsidR="004B0D85" w:rsidRPr="00A54498" w:rsidRDefault="004B0D85" w:rsidP="0035099C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Básico do SAP.</w:t>
      </w:r>
    </w:p>
    <w:sectPr w:rsidR="004B0D85" w:rsidRPr="00A54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5A" w:rsidRDefault="00155F5A" w:rsidP="00AF01CC">
      <w:r>
        <w:separator/>
      </w:r>
    </w:p>
  </w:endnote>
  <w:endnote w:type="continuationSeparator" w:id="0">
    <w:p w:rsidR="00155F5A" w:rsidRDefault="00155F5A" w:rsidP="00A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5A" w:rsidRDefault="00155F5A" w:rsidP="00AF01CC">
      <w:r>
        <w:separator/>
      </w:r>
    </w:p>
  </w:footnote>
  <w:footnote w:type="continuationSeparator" w:id="0">
    <w:p w:rsidR="00155F5A" w:rsidRDefault="00155F5A" w:rsidP="00AF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CC" w:rsidRDefault="00AF01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AB"/>
    <w:multiLevelType w:val="singleLevel"/>
    <w:tmpl w:val="046279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</w:abstractNum>
  <w:abstractNum w:abstractNumId="1" w15:restartNumberingAfterBreak="0">
    <w:nsid w:val="09536C6F"/>
    <w:multiLevelType w:val="hybridMultilevel"/>
    <w:tmpl w:val="7E040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890"/>
    <w:multiLevelType w:val="hybridMultilevel"/>
    <w:tmpl w:val="395853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F3A90"/>
    <w:multiLevelType w:val="hybridMultilevel"/>
    <w:tmpl w:val="483480D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767474"/>
    <w:multiLevelType w:val="hybridMultilevel"/>
    <w:tmpl w:val="8D94D682"/>
    <w:lvl w:ilvl="0" w:tplc="0416000B">
      <w:start w:val="1"/>
      <w:numFmt w:val="bullet"/>
      <w:lvlText w:val=""/>
      <w:lvlJc w:val="left"/>
      <w:pPr>
        <w:tabs>
          <w:tab w:val="num" w:pos="207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8559F"/>
    <w:multiLevelType w:val="singleLevel"/>
    <w:tmpl w:val="F3221F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</w:abstractNum>
  <w:abstractNum w:abstractNumId="6" w15:restartNumberingAfterBreak="0">
    <w:nsid w:val="245A39A6"/>
    <w:multiLevelType w:val="hybridMultilevel"/>
    <w:tmpl w:val="B62C556A"/>
    <w:lvl w:ilvl="0" w:tplc="CD4EAD78">
      <w:start w:val="1"/>
      <w:numFmt w:val="bullet"/>
      <w:lvlText w:val=""/>
      <w:lvlJc w:val="left"/>
      <w:pPr>
        <w:tabs>
          <w:tab w:val="num" w:pos="20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50271"/>
    <w:multiLevelType w:val="multilevel"/>
    <w:tmpl w:val="6D442D90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67B0"/>
    <w:multiLevelType w:val="hybridMultilevel"/>
    <w:tmpl w:val="3C4C9660"/>
    <w:lvl w:ilvl="0" w:tplc="041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35C16FC"/>
    <w:multiLevelType w:val="hybridMultilevel"/>
    <w:tmpl w:val="E75E8AAA"/>
    <w:lvl w:ilvl="0" w:tplc="0416000B">
      <w:start w:val="1"/>
      <w:numFmt w:val="bullet"/>
      <w:lvlText w:val=""/>
      <w:lvlJc w:val="left"/>
      <w:pPr>
        <w:tabs>
          <w:tab w:val="num" w:pos="207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B3326"/>
    <w:multiLevelType w:val="hybridMultilevel"/>
    <w:tmpl w:val="D47663F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23B"/>
    <w:multiLevelType w:val="hybridMultilevel"/>
    <w:tmpl w:val="1C86C030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274695"/>
    <w:multiLevelType w:val="hybridMultilevel"/>
    <w:tmpl w:val="E83CCC00"/>
    <w:lvl w:ilvl="0" w:tplc="CD4EAD78">
      <w:start w:val="1"/>
      <w:numFmt w:val="bullet"/>
      <w:lvlText w:val=""/>
      <w:lvlJc w:val="left"/>
      <w:pPr>
        <w:tabs>
          <w:tab w:val="num" w:pos="207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27F6B"/>
    <w:multiLevelType w:val="hybridMultilevel"/>
    <w:tmpl w:val="E8EA09EE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35F95"/>
    <w:multiLevelType w:val="hybridMultilevel"/>
    <w:tmpl w:val="29F88CDC"/>
    <w:lvl w:ilvl="0" w:tplc="CD4EAD78">
      <w:start w:val="1"/>
      <w:numFmt w:val="bullet"/>
      <w:lvlText w:val=""/>
      <w:lvlJc w:val="left"/>
      <w:pPr>
        <w:tabs>
          <w:tab w:val="num" w:pos="567"/>
        </w:tabs>
        <w:ind w:left="36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A3F"/>
    <w:multiLevelType w:val="hybridMultilevel"/>
    <w:tmpl w:val="A5BE1B8E"/>
    <w:lvl w:ilvl="0" w:tplc="0416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713128D"/>
    <w:multiLevelType w:val="hybridMultilevel"/>
    <w:tmpl w:val="94809B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7EB5"/>
    <w:multiLevelType w:val="hybridMultilevel"/>
    <w:tmpl w:val="6D442D90"/>
    <w:lvl w:ilvl="0" w:tplc="0FB2726A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7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5"/>
    <w:rsid w:val="00001E7A"/>
    <w:rsid w:val="00003CF5"/>
    <w:rsid w:val="00052181"/>
    <w:rsid w:val="000540E7"/>
    <w:rsid w:val="00071147"/>
    <w:rsid w:val="000714A9"/>
    <w:rsid w:val="00074402"/>
    <w:rsid w:val="000A104D"/>
    <w:rsid w:val="000C172E"/>
    <w:rsid w:val="000E36C5"/>
    <w:rsid w:val="000E7DEC"/>
    <w:rsid w:val="000F09F4"/>
    <w:rsid w:val="00111026"/>
    <w:rsid w:val="00111409"/>
    <w:rsid w:val="00133D73"/>
    <w:rsid w:val="0013628A"/>
    <w:rsid w:val="00143D3B"/>
    <w:rsid w:val="001520CD"/>
    <w:rsid w:val="001539A9"/>
    <w:rsid w:val="00155F5A"/>
    <w:rsid w:val="001619E7"/>
    <w:rsid w:val="001878B6"/>
    <w:rsid w:val="00192F85"/>
    <w:rsid w:val="001A3C7C"/>
    <w:rsid w:val="001B2B23"/>
    <w:rsid w:val="001B4A17"/>
    <w:rsid w:val="001D4FEA"/>
    <w:rsid w:val="001D6588"/>
    <w:rsid w:val="00252C40"/>
    <w:rsid w:val="00267F97"/>
    <w:rsid w:val="00284E81"/>
    <w:rsid w:val="002A3178"/>
    <w:rsid w:val="002E7676"/>
    <w:rsid w:val="0033050D"/>
    <w:rsid w:val="00333219"/>
    <w:rsid w:val="00335F72"/>
    <w:rsid w:val="003365C2"/>
    <w:rsid w:val="0035099C"/>
    <w:rsid w:val="00354215"/>
    <w:rsid w:val="003878C1"/>
    <w:rsid w:val="003B134E"/>
    <w:rsid w:val="003E7757"/>
    <w:rsid w:val="003F01EE"/>
    <w:rsid w:val="004402CB"/>
    <w:rsid w:val="00446BCC"/>
    <w:rsid w:val="00450E35"/>
    <w:rsid w:val="004759A7"/>
    <w:rsid w:val="00476523"/>
    <w:rsid w:val="004A1EDD"/>
    <w:rsid w:val="004A5935"/>
    <w:rsid w:val="004B0D85"/>
    <w:rsid w:val="004B6E81"/>
    <w:rsid w:val="004C5753"/>
    <w:rsid w:val="004E3047"/>
    <w:rsid w:val="0052229A"/>
    <w:rsid w:val="00552D52"/>
    <w:rsid w:val="005760A0"/>
    <w:rsid w:val="005A1205"/>
    <w:rsid w:val="005E6B1C"/>
    <w:rsid w:val="00647058"/>
    <w:rsid w:val="006845CE"/>
    <w:rsid w:val="00686FAB"/>
    <w:rsid w:val="006B1053"/>
    <w:rsid w:val="006C15C6"/>
    <w:rsid w:val="006D2B33"/>
    <w:rsid w:val="006D7FAA"/>
    <w:rsid w:val="00713080"/>
    <w:rsid w:val="00714944"/>
    <w:rsid w:val="007166CF"/>
    <w:rsid w:val="00725BAA"/>
    <w:rsid w:val="007505AB"/>
    <w:rsid w:val="007670F6"/>
    <w:rsid w:val="007735FD"/>
    <w:rsid w:val="00784755"/>
    <w:rsid w:val="007A7943"/>
    <w:rsid w:val="0080131A"/>
    <w:rsid w:val="008071F1"/>
    <w:rsid w:val="0081577E"/>
    <w:rsid w:val="00823047"/>
    <w:rsid w:val="0082705B"/>
    <w:rsid w:val="008A132A"/>
    <w:rsid w:val="008C1F0F"/>
    <w:rsid w:val="008D240A"/>
    <w:rsid w:val="008D51F2"/>
    <w:rsid w:val="009200FB"/>
    <w:rsid w:val="00945DDD"/>
    <w:rsid w:val="00945EED"/>
    <w:rsid w:val="009513B3"/>
    <w:rsid w:val="00956C6C"/>
    <w:rsid w:val="00980C28"/>
    <w:rsid w:val="00980E26"/>
    <w:rsid w:val="009841FC"/>
    <w:rsid w:val="00995DA9"/>
    <w:rsid w:val="009A1758"/>
    <w:rsid w:val="009A2498"/>
    <w:rsid w:val="009C6524"/>
    <w:rsid w:val="009D2FD1"/>
    <w:rsid w:val="009E14D6"/>
    <w:rsid w:val="00A077BD"/>
    <w:rsid w:val="00A54498"/>
    <w:rsid w:val="00A644B0"/>
    <w:rsid w:val="00A65686"/>
    <w:rsid w:val="00AC1F7A"/>
    <w:rsid w:val="00AC535B"/>
    <w:rsid w:val="00AE1DEE"/>
    <w:rsid w:val="00AE49E8"/>
    <w:rsid w:val="00AF01CC"/>
    <w:rsid w:val="00AF20EA"/>
    <w:rsid w:val="00B01686"/>
    <w:rsid w:val="00B0656F"/>
    <w:rsid w:val="00B0782F"/>
    <w:rsid w:val="00B327E0"/>
    <w:rsid w:val="00B3487C"/>
    <w:rsid w:val="00B60509"/>
    <w:rsid w:val="00B7298A"/>
    <w:rsid w:val="00B8694F"/>
    <w:rsid w:val="00BD3CC2"/>
    <w:rsid w:val="00C103CB"/>
    <w:rsid w:val="00C11118"/>
    <w:rsid w:val="00C24B1C"/>
    <w:rsid w:val="00C44934"/>
    <w:rsid w:val="00C50A7A"/>
    <w:rsid w:val="00C64BAC"/>
    <w:rsid w:val="00C93C1E"/>
    <w:rsid w:val="00CA3150"/>
    <w:rsid w:val="00CB2CDF"/>
    <w:rsid w:val="00CB6340"/>
    <w:rsid w:val="00CC7243"/>
    <w:rsid w:val="00CF41CD"/>
    <w:rsid w:val="00D06B4E"/>
    <w:rsid w:val="00D44B5D"/>
    <w:rsid w:val="00D60E5F"/>
    <w:rsid w:val="00D85EBE"/>
    <w:rsid w:val="00D91241"/>
    <w:rsid w:val="00DA7114"/>
    <w:rsid w:val="00DB0EC8"/>
    <w:rsid w:val="00DD6A88"/>
    <w:rsid w:val="00DD7605"/>
    <w:rsid w:val="00DF5FA3"/>
    <w:rsid w:val="00E00938"/>
    <w:rsid w:val="00E13143"/>
    <w:rsid w:val="00E3437D"/>
    <w:rsid w:val="00E40C63"/>
    <w:rsid w:val="00E50FFD"/>
    <w:rsid w:val="00E7076B"/>
    <w:rsid w:val="00E9360B"/>
    <w:rsid w:val="00E95383"/>
    <w:rsid w:val="00EA44BC"/>
    <w:rsid w:val="00EE59D6"/>
    <w:rsid w:val="00EF6BCB"/>
    <w:rsid w:val="00F226C1"/>
    <w:rsid w:val="00F736F5"/>
    <w:rsid w:val="00F76939"/>
    <w:rsid w:val="00F83ECA"/>
    <w:rsid w:val="00FA1F45"/>
    <w:rsid w:val="00FA2137"/>
    <w:rsid w:val="00FC4D3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B9788-0227-466A-AB5C-392A262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45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0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FA1F45"/>
    <w:pPr>
      <w:keepNext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1F45"/>
    <w:rPr>
      <w:rFonts w:ascii="Arial" w:hAnsi="Arial" w:cs="Arial"/>
      <w:sz w:val="20"/>
      <w:szCs w:val="20"/>
    </w:rPr>
  </w:style>
  <w:style w:type="paragraph" w:customStyle="1" w:styleId="Nome">
    <w:name w:val="Nome"/>
    <w:basedOn w:val="Normal"/>
    <w:next w:val="Normal"/>
    <w:rsid w:val="00FA1F45"/>
    <w:pPr>
      <w:spacing w:after="440" w:line="240" w:lineRule="atLeast"/>
      <w:jc w:val="center"/>
    </w:pPr>
    <w:rPr>
      <w:rFonts w:ascii="Garamond" w:eastAsia="SimSun" w:hAnsi="Garamond"/>
      <w:caps/>
      <w:spacing w:val="80"/>
      <w:sz w:val="44"/>
      <w:szCs w:val="44"/>
      <w:lang w:eastAsia="en-US"/>
    </w:rPr>
  </w:style>
  <w:style w:type="character" w:styleId="Hyperlink">
    <w:name w:val="Hyperlink"/>
    <w:rsid w:val="000F09F4"/>
    <w:rPr>
      <w:color w:val="0000FF"/>
      <w:u w:val="single"/>
    </w:rPr>
  </w:style>
  <w:style w:type="paragraph" w:styleId="SemEspaamento">
    <w:name w:val="No Spacing"/>
    <w:uiPriority w:val="1"/>
    <w:qFormat/>
    <w:rsid w:val="001619E7"/>
    <w:pPr>
      <w:jc w:val="both"/>
    </w:pPr>
    <w:rPr>
      <w:sz w:val="24"/>
      <w:szCs w:val="24"/>
    </w:rPr>
  </w:style>
  <w:style w:type="character" w:customStyle="1" w:styleId="Ttulo1Char">
    <w:name w:val="Título 1 Char"/>
    <w:link w:val="Ttulo1"/>
    <w:rsid w:val="003F01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rio">
    <w:name w:val="annotation reference"/>
    <w:rsid w:val="00945EE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E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EED"/>
  </w:style>
  <w:style w:type="paragraph" w:styleId="Assuntodocomentrio">
    <w:name w:val="annotation subject"/>
    <w:basedOn w:val="Textodecomentrio"/>
    <w:next w:val="Textodecomentrio"/>
    <w:link w:val="AssuntodocomentrioChar"/>
    <w:rsid w:val="00945EED"/>
    <w:rPr>
      <w:b/>
      <w:bCs/>
    </w:rPr>
  </w:style>
  <w:style w:type="character" w:customStyle="1" w:styleId="AssuntodocomentrioChar">
    <w:name w:val="Assunto do comentário Char"/>
    <w:link w:val="Assuntodocomentrio"/>
    <w:rsid w:val="00945EED"/>
    <w:rPr>
      <w:b/>
      <w:bCs/>
    </w:rPr>
  </w:style>
  <w:style w:type="paragraph" w:styleId="Textodebalo">
    <w:name w:val="Balloon Text"/>
    <w:basedOn w:val="Normal"/>
    <w:link w:val="TextodebaloChar"/>
    <w:rsid w:val="00945E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45EE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6524"/>
    <w:pPr>
      <w:ind w:left="708"/>
    </w:pPr>
  </w:style>
  <w:style w:type="paragraph" w:styleId="Cabealho">
    <w:name w:val="header"/>
    <w:basedOn w:val="Normal"/>
    <w:link w:val="CabealhoChar"/>
    <w:rsid w:val="00AF0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01CC"/>
    <w:rPr>
      <w:sz w:val="24"/>
      <w:szCs w:val="24"/>
    </w:rPr>
  </w:style>
  <w:style w:type="paragraph" w:styleId="Rodap">
    <w:name w:val="footer"/>
    <w:basedOn w:val="Normal"/>
    <w:link w:val="RodapChar"/>
    <w:rsid w:val="00AF0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0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agnerfptb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nerfptb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E26-89FC-455E-84AD-C0FDDBCE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16664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mailto:wagnerfptb@hotmail.com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mailto:wagnerfptb@hotmail.com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Petrobras</dc:creator>
  <cp:keywords/>
  <dc:description/>
  <cp:lastModifiedBy>Wagner R.L.</cp:lastModifiedBy>
  <cp:revision>4</cp:revision>
  <cp:lastPrinted>2010-10-18T22:25:00Z</cp:lastPrinted>
  <dcterms:created xsi:type="dcterms:W3CDTF">2016-09-16T16:26:00Z</dcterms:created>
  <dcterms:modified xsi:type="dcterms:W3CDTF">2016-09-16T18:59:00Z</dcterms:modified>
</cp:coreProperties>
</file>